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B5" w:rsidRPr="0089683D" w:rsidRDefault="00F420B5" w:rsidP="00F420B5">
      <w:pPr>
        <w:jc w:val="right"/>
      </w:pPr>
    </w:p>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095"/>
        <w:gridCol w:w="8395"/>
      </w:tblGrid>
      <w:tr w:rsidR="00F420B5" w:rsidRPr="0089683D" w:rsidTr="00277A90">
        <w:trPr>
          <w:trHeight w:val="416"/>
        </w:trPr>
        <w:tc>
          <w:tcPr>
            <w:tcW w:w="10490" w:type="dxa"/>
            <w:gridSpan w:val="2"/>
            <w:vAlign w:val="center"/>
          </w:tcPr>
          <w:p w:rsidR="00F420B5" w:rsidRPr="0089683D" w:rsidRDefault="00F420B5" w:rsidP="00277A90">
            <w:pPr>
              <w:jc w:val="center"/>
              <w:rPr>
                <w:rFonts w:ascii="Arial" w:hAnsi="Arial" w:cs="Arial"/>
                <w:b/>
                <w:szCs w:val="22"/>
              </w:rPr>
            </w:pPr>
            <w:r w:rsidRPr="0089683D">
              <w:rPr>
                <w:rFonts w:ascii="Arial" w:hAnsi="Arial" w:cs="Arial"/>
                <w:b/>
                <w:szCs w:val="22"/>
              </w:rPr>
              <w:t>IZVJEŠĆE O PROVEDENOM SAVJETOVANJU SA ZAINTERESIRANOM JAVNOŠĆU</w:t>
            </w:r>
          </w:p>
        </w:tc>
      </w:tr>
      <w:tr w:rsidR="00F420B5" w:rsidRPr="0089683D" w:rsidTr="00277A90">
        <w:trPr>
          <w:trHeight w:val="415"/>
        </w:trPr>
        <w:tc>
          <w:tcPr>
            <w:tcW w:w="10490" w:type="dxa"/>
            <w:gridSpan w:val="2"/>
            <w:vAlign w:val="center"/>
          </w:tcPr>
          <w:p w:rsidR="00F420B5" w:rsidRPr="0089683D" w:rsidRDefault="00F420B5" w:rsidP="00277A90">
            <w:pPr>
              <w:ind w:left="1410" w:hanging="1410"/>
              <w:jc w:val="both"/>
              <w:rPr>
                <w:rFonts w:ascii="Arial" w:hAnsi="Arial" w:cs="Arial"/>
                <w:sz w:val="21"/>
                <w:szCs w:val="21"/>
              </w:rPr>
            </w:pPr>
            <w:r w:rsidRPr="0089683D">
              <w:rPr>
                <w:rFonts w:ascii="Arial" w:hAnsi="Arial" w:cs="Arial"/>
                <w:sz w:val="21"/>
                <w:szCs w:val="21"/>
              </w:rPr>
              <w:t xml:space="preserve">Naziv akta o kojem je savjetovanje provedeno: </w:t>
            </w:r>
          </w:p>
          <w:p w:rsidR="00F420B5" w:rsidRPr="0089683D" w:rsidRDefault="00F420B5" w:rsidP="00F6335B">
            <w:pPr>
              <w:rPr>
                <w:rFonts w:ascii="Arial" w:hAnsi="Arial" w:cs="Arial"/>
                <w:sz w:val="21"/>
                <w:szCs w:val="21"/>
              </w:rPr>
            </w:pPr>
            <w:r w:rsidRPr="0089683D">
              <w:rPr>
                <w:rFonts w:ascii="Arial" w:hAnsi="Arial" w:cs="Arial"/>
                <w:sz w:val="21"/>
                <w:szCs w:val="21"/>
              </w:rPr>
              <w:t xml:space="preserve">Nacrt prijedloga </w:t>
            </w:r>
            <w:r w:rsidR="00521B2B">
              <w:rPr>
                <w:rFonts w:ascii="Arial" w:hAnsi="Arial" w:cs="Arial"/>
                <w:sz w:val="21"/>
                <w:szCs w:val="21"/>
              </w:rPr>
              <w:t xml:space="preserve">izmjene </w:t>
            </w:r>
            <w:r w:rsidR="00F6335B">
              <w:rPr>
                <w:rFonts w:ascii="Arial" w:hAnsi="Arial" w:cs="Arial"/>
                <w:sz w:val="21"/>
                <w:szCs w:val="21"/>
              </w:rPr>
              <w:t>P</w:t>
            </w:r>
            <w:r w:rsidRPr="0089683D">
              <w:rPr>
                <w:rFonts w:ascii="Arial" w:hAnsi="Arial" w:cs="Arial"/>
                <w:sz w:val="21"/>
                <w:szCs w:val="21"/>
              </w:rPr>
              <w:t>rograma javnih potreba u predškolskom odgoju i obrazovanju te skrbi o djeci rane i predškolske dobi Grada Rijeke za pedagošku 20</w:t>
            </w:r>
            <w:r w:rsidR="00521B2B">
              <w:rPr>
                <w:rFonts w:ascii="Arial" w:hAnsi="Arial" w:cs="Arial"/>
                <w:sz w:val="21"/>
                <w:szCs w:val="21"/>
              </w:rPr>
              <w:t>20./2021</w:t>
            </w:r>
            <w:r w:rsidRPr="0089683D">
              <w:rPr>
                <w:rFonts w:ascii="Arial" w:hAnsi="Arial" w:cs="Arial"/>
                <w:sz w:val="21"/>
                <w:szCs w:val="21"/>
              </w:rPr>
              <w:t>. godinu.</w:t>
            </w:r>
          </w:p>
        </w:tc>
      </w:tr>
      <w:tr w:rsidR="00F420B5" w:rsidRPr="0089683D" w:rsidTr="00277A90">
        <w:trPr>
          <w:trHeight w:val="845"/>
        </w:trPr>
        <w:tc>
          <w:tcPr>
            <w:tcW w:w="10490" w:type="dxa"/>
            <w:gridSpan w:val="2"/>
            <w:tcBorders>
              <w:bottom w:val="single" w:sz="12" w:space="0" w:color="auto"/>
            </w:tcBorders>
            <w:vAlign w:val="center"/>
          </w:tcPr>
          <w:p w:rsidR="00F420B5" w:rsidRPr="0089683D" w:rsidRDefault="00F420B5" w:rsidP="00521B2B">
            <w:pPr>
              <w:jc w:val="both"/>
              <w:rPr>
                <w:rFonts w:ascii="Arial" w:hAnsi="Arial" w:cs="Arial"/>
                <w:sz w:val="21"/>
                <w:szCs w:val="21"/>
                <w:lang w:eastAsia="hr-HR"/>
              </w:rPr>
            </w:pPr>
            <w:r w:rsidRPr="0089683D">
              <w:rPr>
                <w:rFonts w:ascii="Arial" w:hAnsi="Arial" w:cs="Arial"/>
                <w:sz w:val="21"/>
                <w:szCs w:val="21"/>
                <w:lang w:eastAsia="hr-HR"/>
              </w:rPr>
              <w:t xml:space="preserve">Vrijeme trajanja savjetovanja: </w:t>
            </w:r>
            <w:r w:rsidRPr="0089683D">
              <w:rPr>
                <w:rFonts w:ascii="Arial" w:hAnsi="Arial" w:cs="Arial"/>
                <w:sz w:val="21"/>
                <w:szCs w:val="21"/>
              </w:rPr>
              <w:t>Savjetovanje je provedeno u trajanju od 30 dana odnosno od 2</w:t>
            </w:r>
            <w:r w:rsidR="00521B2B">
              <w:rPr>
                <w:rFonts w:ascii="Arial" w:hAnsi="Arial" w:cs="Arial"/>
                <w:sz w:val="21"/>
                <w:szCs w:val="21"/>
              </w:rPr>
              <w:t>8</w:t>
            </w:r>
            <w:r w:rsidRPr="0089683D">
              <w:rPr>
                <w:rFonts w:ascii="Arial" w:hAnsi="Arial" w:cs="Arial"/>
                <w:sz w:val="21"/>
                <w:szCs w:val="21"/>
              </w:rPr>
              <w:t xml:space="preserve">. </w:t>
            </w:r>
            <w:r w:rsidR="00521B2B">
              <w:rPr>
                <w:rFonts w:ascii="Arial" w:hAnsi="Arial" w:cs="Arial"/>
                <w:sz w:val="21"/>
                <w:szCs w:val="21"/>
              </w:rPr>
              <w:t>listopada</w:t>
            </w:r>
            <w:r w:rsidRPr="0089683D">
              <w:rPr>
                <w:rFonts w:ascii="Arial" w:hAnsi="Arial" w:cs="Arial"/>
                <w:sz w:val="21"/>
                <w:szCs w:val="21"/>
              </w:rPr>
              <w:t xml:space="preserve"> do 27. </w:t>
            </w:r>
            <w:r w:rsidR="00521B2B">
              <w:rPr>
                <w:rFonts w:ascii="Arial" w:hAnsi="Arial" w:cs="Arial"/>
                <w:sz w:val="21"/>
                <w:szCs w:val="21"/>
              </w:rPr>
              <w:t>studenog</w:t>
            </w:r>
            <w:r w:rsidRPr="0089683D">
              <w:rPr>
                <w:rFonts w:ascii="Arial" w:hAnsi="Arial" w:cs="Arial"/>
                <w:sz w:val="21"/>
                <w:szCs w:val="21"/>
              </w:rPr>
              <w:t xml:space="preserve"> 20</w:t>
            </w:r>
            <w:r w:rsidR="00521B2B">
              <w:rPr>
                <w:rFonts w:ascii="Arial" w:hAnsi="Arial" w:cs="Arial"/>
                <w:sz w:val="21"/>
                <w:szCs w:val="21"/>
              </w:rPr>
              <w:t>20</w:t>
            </w:r>
            <w:r w:rsidRPr="0089683D">
              <w:rPr>
                <w:rFonts w:ascii="Arial" w:hAnsi="Arial" w:cs="Arial"/>
                <w:sz w:val="21"/>
                <w:szCs w:val="21"/>
              </w:rPr>
              <w:t>. godine.</w:t>
            </w:r>
          </w:p>
        </w:tc>
      </w:tr>
      <w:tr w:rsidR="00F420B5" w:rsidRPr="0089683D" w:rsidTr="00277A90">
        <w:trPr>
          <w:trHeight w:val="845"/>
        </w:trPr>
        <w:tc>
          <w:tcPr>
            <w:tcW w:w="2095" w:type="dxa"/>
            <w:tcBorders>
              <w:top w:val="single" w:sz="12" w:space="0" w:color="auto"/>
              <w:bottom w:val="single" w:sz="18" w:space="0" w:color="auto"/>
            </w:tcBorders>
            <w:vAlign w:val="center"/>
          </w:tcPr>
          <w:p w:rsidR="00F420B5" w:rsidRPr="0089683D" w:rsidRDefault="00F420B5" w:rsidP="00277A90">
            <w:pPr>
              <w:jc w:val="center"/>
              <w:rPr>
                <w:rFonts w:ascii="Arial" w:hAnsi="Arial" w:cs="Arial"/>
                <w:sz w:val="21"/>
                <w:szCs w:val="21"/>
              </w:rPr>
            </w:pPr>
            <w:r w:rsidRPr="0089683D">
              <w:rPr>
                <w:rFonts w:ascii="Arial" w:hAnsi="Arial" w:cs="Arial"/>
                <w:sz w:val="21"/>
                <w:szCs w:val="21"/>
              </w:rPr>
              <w:t>Cilj i glavne teme savjetovanja</w:t>
            </w:r>
          </w:p>
        </w:tc>
        <w:tc>
          <w:tcPr>
            <w:tcW w:w="8395" w:type="dxa"/>
            <w:tcBorders>
              <w:top w:val="single" w:sz="12" w:space="0" w:color="auto"/>
              <w:bottom w:val="single" w:sz="18" w:space="0" w:color="auto"/>
            </w:tcBorders>
            <w:vAlign w:val="center"/>
          </w:tcPr>
          <w:p w:rsidR="00F420B5" w:rsidRPr="0089683D" w:rsidRDefault="00F420B5" w:rsidP="00521B2B">
            <w:pPr>
              <w:jc w:val="both"/>
              <w:rPr>
                <w:rFonts w:ascii="Arial" w:hAnsi="Arial" w:cs="Arial"/>
                <w:sz w:val="21"/>
                <w:szCs w:val="21"/>
              </w:rPr>
            </w:pPr>
            <w:r w:rsidRPr="0089683D">
              <w:rPr>
                <w:rFonts w:ascii="Arial" w:hAnsi="Arial" w:cs="Arial"/>
                <w:sz w:val="21"/>
                <w:szCs w:val="21"/>
              </w:rPr>
              <w:t>Osnovni cilj savjetovanja bio je dobivanje povratnih informacija od zainteresirane javnosti u svezi predložen</w:t>
            </w:r>
            <w:r w:rsidR="00521B2B">
              <w:rPr>
                <w:rFonts w:ascii="Arial" w:hAnsi="Arial" w:cs="Arial"/>
                <w:sz w:val="21"/>
                <w:szCs w:val="21"/>
              </w:rPr>
              <w:t>ih izmjena</w:t>
            </w:r>
            <w:r w:rsidRPr="0089683D">
              <w:rPr>
                <w:rFonts w:ascii="Arial" w:hAnsi="Arial" w:cs="Arial"/>
                <w:sz w:val="21"/>
                <w:szCs w:val="21"/>
              </w:rPr>
              <w:t xml:space="preserve"> Programa javnih potreba u predškolskom odgoju i obrazovanju te skrbi o djeci rane i predškolske dobi Grada Rijeke za pedagošku 20</w:t>
            </w:r>
            <w:r w:rsidR="00521B2B">
              <w:rPr>
                <w:rFonts w:ascii="Arial" w:hAnsi="Arial" w:cs="Arial"/>
                <w:sz w:val="21"/>
                <w:szCs w:val="21"/>
              </w:rPr>
              <w:t>20</w:t>
            </w:r>
            <w:r w:rsidRPr="0089683D">
              <w:rPr>
                <w:rFonts w:ascii="Arial" w:hAnsi="Arial" w:cs="Arial"/>
                <w:sz w:val="21"/>
                <w:szCs w:val="21"/>
              </w:rPr>
              <w:t>./20</w:t>
            </w:r>
            <w:r w:rsidR="00521B2B">
              <w:rPr>
                <w:rFonts w:ascii="Arial" w:hAnsi="Arial" w:cs="Arial"/>
                <w:sz w:val="21"/>
                <w:szCs w:val="21"/>
              </w:rPr>
              <w:t>21</w:t>
            </w:r>
            <w:r w:rsidRPr="0089683D">
              <w:rPr>
                <w:rFonts w:ascii="Arial" w:hAnsi="Arial" w:cs="Arial"/>
                <w:sz w:val="21"/>
                <w:szCs w:val="21"/>
              </w:rPr>
              <w:t>. godinu.</w:t>
            </w:r>
          </w:p>
        </w:tc>
      </w:tr>
    </w:tbl>
    <w:p w:rsidR="00F420B5" w:rsidRDefault="00F420B5" w:rsidP="00F420B5">
      <w:pPr>
        <w:jc w:val="center"/>
        <w:rPr>
          <w:rFonts w:ascii="Arial" w:hAnsi="Arial" w:cs="Arial"/>
          <w:sz w:val="21"/>
          <w:szCs w:val="21"/>
        </w:rPr>
      </w:pPr>
    </w:p>
    <w:p w:rsidR="00937068" w:rsidRDefault="00937068" w:rsidP="00F420B5">
      <w:pPr>
        <w:jc w:val="center"/>
        <w:rPr>
          <w:rFonts w:ascii="Arial" w:hAnsi="Arial" w:cs="Arial"/>
          <w:sz w:val="21"/>
          <w:szCs w:val="21"/>
        </w:rPr>
      </w:pPr>
    </w:p>
    <w:p w:rsidR="00937068" w:rsidRDefault="00937068" w:rsidP="00F420B5">
      <w:pPr>
        <w:jc w:val="center"/>
        <w:rPr>
          <w:rFonts w:ascii="Arial" w:hAnsi="Arial" w:cs="Arial"/>
          <w:sz w:val="21"/>
          <w:szCs w:val="21"/>
        </w:rPr>
      </w:pPr>
    </w:p>
    <w:p w:rsidR="00347C50" w:rsidRPr="00046B9F" w:rsidRDefault="00937068" w:rsidP="00046B9F">
      <w:pPr>
        <w:jc w:val="both"/>
        <w:rPr>
          <w:rFonts w:ascii="Arial" w:hAnsi="Arial" w:cs="Arial"/>
          <w:i/>
          <w:sz w:val="21"/>
          <w:szCs w:val="21"/>
        </w:rPr>
      </w:pPr>
      <w:r>
        <w:rPr>
          <w:rFonts w:ascii="Arial" w:hAnsi="Arial" w:cs="Arial"/>
          <w:sz w:val="21"/>
          <w:szCs w:val="21"/>
        </w:rPr>
        <w:t>U razdoblju provedbe savjetovanja sa zainteresiranom javnošću pristiglo je ukupno 34 primjedbi odnosno prijedloga te se u nastavku sve primjedbe/prijedlozi iznose red</w:t>
      </w:r>
      <w:r w:rsidR="00046B9F">
        <w:rPr>
          <w:rFonts w:ascii="Arial" w:hAnsi="Arial" w:cs="Arial"/>
          <w:sz w:val="21"/>
          <w:szCs w:val="21"/>
        </w:rPr>
        <w:t xml:space="preserve">oslijedom kojim su zaprimljeni. </w:t>
      </w:r>
    </w:p>
    <w:p w:rsidR="00937068" w:rsidRDefault="00937068" w:rsidP="00F420B5">
      <w:pPr>
        <w:jc w:val="center"/>
        <w:rPr>
          <w:rFonts w:ascii="Arial" w:hAnsi="Arial" w:cs="Arial"/>
          <w:sz w:val="21"/>
          <w:szCs w:val="21"/>
        </w:rPr>
      </w:pPr>
    </w:p>
    <w:p w:rsidR="00937068" w:rsidRPr="0089683D" w:rsidRDefault="00937068" w:rsidP="00F420B5">
      <w:pPr>
        <w:jc w:val="center"/>
        <w:rPr>
          <w:rFonts w:ascii="Arial" w:hAnsi="Arial" w:cs="Arial"/>
          <w:sz w:val="21"/>
          <w:szCs w:val="21"/>
        </w:rPr>
      </w:pPr>
    </w:p>
    <w:tbl>
      <w:tblPr>
        <w:tblW w:w="10359"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684"/>
        <w:gridCol w:w="10"/>
        <w:gridCol w:w="1858"/>
        <w:gridCol w:w="1985"/>
        <w:gridCol w:w="5822"/>
      </w:tblGrid>
      <w:tr w:rsidR="00046B9F" w:rsidRPr="0089683D" w:rsidTr="00046B9F">
        <w:tc>
          <w:tcPr>
            <w:tcW w:w="694" w:type="dxa"/>
            <w:gridSpan w:val="2"/>
            <w:vAlign w:val="center"/>
          </w:tcPr>
          <w:p w:rsidR="00046B9F" w:rsidRPr="00F015C8" w:rsidRDefault="00046B9F" w:rsidP="00F015C8">
            <w:pPr>
              <w:jc w:val="center"/>
              <w:rPr>
                <w:rFonts w:ascii="Arial" w:hAnsi="Arial" w:cs="Arial"/>
                <w:sz w:val="20"/>
              </w:rPr>
            </w:pPr>
            <w:r w:rsidRPr="00F015C8">
              <w:rPr>
                <w:rFonts w:ascii="Arial" w:hAnsi="Arial" w:cs="Arial"/>
                <w:sz w:val="20"/>
              </w:rPr>
              <w:t>Red. broj</w:t>
            </w:r>
          </w:p>
        </w:tc>
        <w:tc>
          <w:tcPr>
            <w:tcW w:w="1858" w:type="dxa"/>
            <w:vAlign w:val="center"/>
          </w:tcPr>
          <w:p w:rsidR="00046B9F" w:rsidRPr="00F015C8" w:rsidRDefault="00046B9F" w:rsidP="00277A90">
            <w:pPr>
              <w:jc w:val="center"/>
              <w:rPr>
                <w:rFonts w:ascii="Arial" w:hAnsi="Arial" w:cs="Arial"/>
                <w:sz w:val="20"/>
              </w:rPr>
            </w:pPr>
            <w:r w:rsidRPr="00F015C8">
              <w:rPr>
                <w:rFonts w:ascii="Arial" w:hAnsi="Arial" w:cs="Arial"/>
                <w:sz w:val="20"/>
              </w:rPr>
              <w:t>Naziv dionika (pojedinac, organizacija, institucija)</w:t>
            </w:r>
          </w:p>
        </w:tc>
        <w:tc>
          <w:tcPr>
            <w:tcW w:w="1985" w:type="dxa"/>
            <w:vAlign w:val="center"/>
          </w:tcPr>
          <w:p w:rsidR="00046B9F" w:rsidRPr="00F015C8" w:rsidRDefault="00046B9F" w:rsidP="00277A90">
            <w:pPr>
              <w:jc w:val="center"/>
              <w:rPr>
                <w:rFonts w:ascii="Arial" w:hAnsi="Arial" w:cs="Arial"/>
                <w:sz w:val="20"/>
              </w:rPr>
            </w:pPr>
            <w:r w:rsidRPr="00F015C8">
              <w:rPr>
                <w:rFonts w:ascii="Arial" w:hAnsi="Arial" w:cs="Arial"/>
                <w:sz w:val="20"/>
              </w:rPr>
              <w:t>Članak na koji se odnosi primjedba/</w:t>
            </w:r>
          </w:p>
          <w:p w:rsidR="00046B9F" w:rsidRPr="00F015C8" w:rsidRDefault="00046B9F" w:rsidP="00277A90">
            <w:pPr>
              <w:jc w:val="center"/>
              <w:rPr>
                <w:rFonts w:ascii="Arial" w:hAnsi="Arial" w:cs="Arial"/>
                <w:sz w:val="20"/>
              </w:rPr>
            </w:pPr>
            <w:r w:rsidRPr="00F015C8">
              <w:rPr>
                <w:rFonts w:ascii="Arial" w:hAnsi="Arial" w:cs="Arial"/>
                <w:sz w:val="20"/>
              </w:rPr>
              <w:t>prijedlog</w:t>
            </w:r>
          </w:p>
        </w:tc>
        <w:tc>
          <w:tcPr>
            <w:tcW w:w="5822" w:type="dxa"/>
            <w:vAlign w:val="center"/>
          </w:tcPr>
          <w:p w:rsidR="00046B9F" w:rsidRPr="00F015C8" w:rsidRDefault="00046B9F" w:rsidP="00277A90">
            <w:pPr>
              <w:jc w:val="center"/>
              <w:rPr>
                <w:rFonts w:ascii="Arial" w:hAnsi="Arial" w:cs="Arial"/>
                <w:sz w:val="20"/>
              </w:rPr>
            </w:pPr>
            <w:r w:rsidRPr="00F015C8">
              <w:rPr>
                <w:rFonts w:ascii="Arial" w:hAnsi="Arial" w:cs="Arial"/>
                <w:sz w:val="20"/>
              </w:rPr>
              <w:t>Tekst primjedbe/prijedloga</w:t>
            </w:r>
          </w:p>
        </w:tc>
      </w:tr>
      <w:tr w:rsidR="00046B9F" w:rsidRPr="0089683D" w:rsidTr="00046B9F">
        <w:tc>
          <w:tcPr>
            <w:tcW w:w="694" w:type="dxa"/>
            <w:gridSpan w:val="2"/>
            <w:vAlign w:val="center"/>
          </w:tcPr>
          <w:p w:rsidR="00046B9F" w:rsidRPr="00F015C8" w:rsidRDefault="00046B9F" w:rsidP="00277A90">
            <w:pPr>
              <w:ind w:left="-426" w:firstLine="426"/>
              <w:jc w:val="center"/>
              <w:rPr>
                <w:rFonts w:ascii="Arial" w:hAnsi="Arial" w:cs="Arial"/>
                <w:sz w:val="18"/>
                <w:szCs w:val="18"/>
              </w:rPr>
            </w:pPr>
            <w:r w:rsidRPr="00F015C8">
              <w:rPr>
                <w:rFonts w:ascii="Arial" w:hAnsi="Arial" w:cs="Arial"/>
                <w:sz w:val="18"/>
                <w:szCs w:val="18"/>
              </w:rPr>
              <w:t>1.</w:t>
            </w:r>
          </w:p>
        </w:tc>
        <w:tc>
          <w:tcPr>
            <w:tcW w:w="1858" w:type="dxa"/>
            <w:vAlign w:val="center"/>
          </w:tcPr>
          <w:p w:rsidR="00046B9F" w:rsidRPr="00F015C8" w:rsidRDefault="00046B9F" w:rsidP="00277A90">
            <w:pPr>
              <w:jc w:val="center"/>
              <w:rPr>
                <w:rFonts w:ascii="Arial" w:hAnsi="Arial" w:cs="Arial"/>
                <w:sz w:val="18"/>
                <w:szCs w:val="18"/>
              </w:rPr>
            </w:pPr>
            <w:r w:rsidRPr="00F015C8">
              <w:rPr>
                <w:rFonts w:ascii="Arial" w:hAnsi="Arial" w:cs="Arial"/>
                <w:sz w:val="18"/>
                <w:szCs w:val="18"/>
              </w:rPr>
              <w:t xml:space="preserve">Pojedinac  </w:t>
            </w:r>
          </w:p>
        </w:tc>
        <w:tc>
          <w:tcPr>
            <w:tcW w:w="1985" w:type="dxa"/>
            <w:vAlign w:val="center"/>
          </w:tcPr>
          <w:p w:rsidR="00046B9F" w:rsidRPr="00F015C8" w:rsidRDefault="00046B9F" w:rsidP="007E6A16">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7E6A16">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Pr="00F015C8" w:rsidRDefault="00046B9F" w:rsidP="007E6A16">
            <w:pPr>
              <w:rPr>
                <w:rFonts w:ascii="Arial" w:hAnsi="Arial" w:cs="Arial"/>
                <w:sz w:val="18"/>
                <w:szCs w:val="18"/>
              </w:rPr>
            </w:pPr>
            <w:r>
              <w:rPr>
                <w:rFonts w:ascii="Arial" w:hAnsi="Arial" w:cs="Arial"/>
                <w:sz w:val="18"/>
                <w:szCs w:val="18"/>
              </w:rPr>
              <w:t>K</w:t>
            </w:r>
            <w:r w:rsidRPr="00F015C8">
              <w:rPr>
                <w:rFonts w:ascii="Arial" w:hAnsi="Arial" w:cs="Arial"/>
                <w:sz w:val="18"/>
                <w:szCs w:val="18"/>
              </w:rPr>
              <w:t xml:space="preserve">ao roditelj dvoje djece vrtićke dobi smatram da izmjena ovog programa i djelomično sufinanciranje dječjih vrtića nije u redu. Naime iako razumijem probleme ekonomske krize uzrokovane Korona virusom djeca bi trebala biti zadnja skupina na kojoj se poduzimaju mjere štednje. </w:t>
            </w:r>
          </w:p>
          <w:p w:rsidR="00046B9F" w:rsidRPr="00F015C8" w:rsidRDefault="00046B9F" w:rsidP="007E6A16">
            <w:pPr>
              <w:rPr>
                <w:rFonts w:ascii="Arial" w:hAnsi="Arial" w:cs="Arial"/>
                <w:sz w:val="18"/>
                <w:szCs w:val="18"/>
              </w:rPr>
            </w:pPr>
            <w:r w:rsidRPr="00F015C8">
              <w:rPr>
                <w:rFonts w:ascii="Arial" w:hAnsi="Arial" w:cs="Arial"/>
                <w:sz w:val="18"/>
                <w:szCs w:val="18"/>
              </w:rPr>
              <w:t xml:space="preserve">Ukoliko je ovakva izmjena neophodna za ekonomsku održivost grada Rijeke smatram da bi teret izmjene trebali podnositi svi vrtići jednako, uključujući državne i privatne. </w:t>
            </w:r>
          </w:p>
          <w:p w:rsidR="00046B9F" w:rsidRPr="00F015C8" w:rsidRDefault="00046B9F" w:rsidP="00046B9F">
            <w:pPr>
              <w:rPr>
                <w:rFonts w:ascii="Arial" w:hAnsi="Arial" w:cs="Arial"/>
                <w:sz w:val="18"/>
                <w:szCs w:val="18"/>
              </w:rPr>
            </w:pPr>
            <w:r w:rsidRPr="00F015C8">
              <w:rPr>
                <w:rFonts w:ascii="Arial" w:hAnsi="Arial" w:cs="Arial"/>
                <w:sz w:val="18"/>
                <w:szCs w:val="18"/>
              </w:rPr>
              <w:t>Ekonomskom krizom nije pogođena samo država, gradovi i općine kao institucije već i sami građani. To znači da građanima također neće biti lako izdvojiti 500 kuna mjesečno više za vrtić u pedagoškoj godini 2020/2021. Građani koji su upisali svoju djecu u privatne vrtiće "drugih osnivača" to nisu učinili jer su to građani veće platežne moći pa su mogli birati. To su učinili iz razloga što im država i grad nisu omogućili dovoljan broj državnih vrtića adekvatan broju djece vrtićke dobi.</w:t>
            </w:r>
            <w:r w:rsidRPr="00F015C8">
              <w:rPr>
                <w:rFonts w:ascii="Arial" w:hAnsi="Arial" w:cs="Arial"/>
                <w:sz w:val="18"/>
                <w:szCs w:val="18"/>
              </w:rPr>
              <w:br/>
              <w:t>Molim vas da moja pri</w:t>
            </w:r>
            <w:r>
              <w:rPr>
                <w:rFonts w:ascii="Arial" w:hAnsi="Arial" w:cs="Arial"/>
                <w:sz w:val="18"/>
                <w:szCs w:val="18"/>
              </w:rPr>
              <w:t>mjedba i prijedlog budu uvaženi</w:t>
            </w:r>
            <w:r w:rsidRPr="00F015C8">
              <w:rPr>
                <w:rFonts w:ascii="Arial" w:hAnsi="Arial" w:cs="Arial"/>
                <w:sz w:val="18"/>
                <w:szCs w:val="18"/>
              </w:rPr>
              <w:t xml:space="preserve">! </w:t>
            </w:r>
          </w:p>
        </w:tc>
      </w:tr>
      <w:tr w:rsidR="00046B9F" w:rsidRPr="0089683D" w:rsidTr="00046B9F">
        <w:tc>
          <w:tcPr>
            <w:tcW w:w="694" w:type="dxa"/>
            <w:gridSpan w:val="2"/>
            <w:vAlign w:val="center"/>
          </w:tcPr>
          <w:p w:rsidR="00046B9F" w:rsidRPr="00F015C8" w:rsidRDefault="00046B9F" w:rsidP="00E666EC">
            <w:pPr>
              <w:ind w:left="-426" w:firstLine="426"/>
              <w:jc w:val="center"/>
              <w:rPr>
                <w:rFonts w:ascii="Arial" w:hAnsi="Arial" w:cs="Arial"/>
                <w:sz w:val="18"/>
                <w:szCs w:val="18"/>
              </w:rPr>
            </w:pPr>
            <w:r w:rsidRPr="00F015C8">
              <w:rPr>
                <w:rFonts w:ascii="Arial" w:hAnsi="Arial" w:cs="Arial"/>
                <w:sz w:val="18"/>
                <w:szCs w:val="18"/>
              </w:rPr>
              <w:t>2.</w:t>
            </w:r>
          </w:p>
        </w:tc>
        <w:tc>
          <w:tcPr>
            <w:tcW w:w="1858" w:type="dxa"/>
            <w:vAlign w:val="center"/>
          </w:tcPr>
          <w:p w:rsidR="00046B9F" w:rsidRPr="00F015C8" w:rsidRDefault="00046B9F" w:rsidP="00E666EC">
            <w:pPr>
              <w:jc w:val="center"/>
              <w:rPr>
                <w:rFonts w:ascii="Arial" w:hAnsi="Arial" w:cs="Arial"/>
                <w:sz w:val="18"/>
                <w:szCs w:val="18"/>
              </w:rPr>
            </w:pPr>
            <w:r w:rsidRPr="00F015C8">
              <w:rPr>
                <w:rFonts w:ascii="Arial" w:hAnsi="Arial" w:cs="Arial"/>
                <w:sz w:val="18"/>
                <w:szCs w:val="18"/>
              </w:rPr>
              <w:t>Alma Topalović</w:t>
            </w:r>
          </w:p>
          <w:p w:rsidR="00046B9F" w:rsidRPr="00F015C8" w:rsidRDefault="00046B9F" w:rsidP="00E666EC">
            <w:pPr>
              <w:jc w:val="center"/>
              <w:rPr>
                <w:rFonts w:ascii="Arial" w:hAnsi="Arial" w:cs="Arial"/>
                <w:sz w:val="18"/>
                <w:szCs w:val="18"/>
              </w:rPr>
            </w:pPr>
            <w:r w:rsidRPr="00F015C8">
              <w:rPr>
                <w:rFonts w:ascii="Arial" w:hAnsi="Arial" w:cs="Arial"/>
                <w:sz w:val="18"/>
                <w:szCs w:val="18"/>
              </w:rPr>
              <w:t xml:space="preserve">Marko </w:t>
            </w:r>
            <w:proofErr w:type="spellStart"/>
            <w:r w:rsidRPr="00F015C8">
              <w:rPr>
                <w:rFonts w:ascii="Arial" w:hAnsi="Arial" w:cs="Arial"/>
                <w:sz w:val="18"/>
                <w:szCs w:val="18"/>
              </w:rPr>
              <w:t>Andričević</w:t>
            </w:r>
            <w:proofErr w:type="spellEnd"/>
          </w:p>
          <w:p w:rsidR="00046B9F" w:rsidRPr="00F015C8" w:rsidRDefault="00046B9F" w:rsidP="00E666EC">
            <w:pPr>
              <w:jc w:val="center"/>
              <w:rPr>
                <w:rFonts w:ascii="Arial" w:hAnsi="Arial" w:cs="Arial"/>
                <w:sz w:val="18"/>
                <w:szCs w:val="18"/>
              </w:rPr>
            </w:pPr>
            <w:r w:rsidRPr="00F015C8">
              <w:rPr>
                <w:rFonts w:ascii="Arial" w:hAnsi="Arial" w:cs="Arial"/>
                <w:sz w:val="18"/>
                <w:szCs w:val="18"/>
              </w:rPr>
              <w:t>Pojedinac (1)</w:t>
            </w:r>
          </w:p>
          <w:p w:rsidR="00046B9F" w:rsidRPr="00F015C8" w:rsidRDefault="00046B9F" w:rsidP="0030015C">
            <w:pPr>
              <w:jc w:val="center"/>
              <w:rPr>
                <w:rFonts w:ascii="Arial" w:hAnsi="Arial" w:cs="Arial"/>
                <w:sz w:val="18"/>
                <w:szCs w:val="18"/>
              </w:rPr>
            </w:pPr>
            <w:r w:rsidRPr="00F015C8">
              <w:rPr>
                <w:rFonts w:ascii="Arial" w:hAnsi="Arial" w:cs="Arial"/>
                <w:sz w:val="18"/>
                <w:szCs w:val="18"/>
              </w:rPr>
              <w:t>Pojedinac (2)</w:t>
            </w:r>
          </w:p>
          <w:p w:rsidR="00046B9F" w:rsidRPr="00F015C8" w:rsidRDefault="00046B9F" w:rsidP="0030015C">
            <w:pPr>
              <w:jc w:val="center"/>
              <w:rPr>
                <w:rFonts w:ascii="Arial" w:hAnsi="Arial" w:cs="Arial"/>
                <w:sz w:val="18"/>
                <w:szCs w:val="18"/>
              </w:rPr>
            </w:pPr>
            <w:r w:rsidRPr="00F015C8">
              <w:rPr>
                <w:rFonts w:ascii="Arial" w:hAnsi="Arial" w:cs="Arial"/>
                <w:sz w:val="18"/>
                <w:szCs w:val="18"/>
              </w:rPr>
              <w:t xml:space="preserve">Ana </w:t>
            </w:r>
            <w:proofErr w:type="spellStart"/>
            <w:r w:rsidRPr="00F015C8">
              <w:rPr>
                <w:rFonts w:ascii="Arial" w:hAnsi="Arial" w:cs="Arial"/>
                <w:sz w:val="18"/>
                <w:szCs w:val="18"/>
              </w:rPr>
              <w:t>Zukić</w:t>
            </w:r>
            <w:proofErr w:type="spellEnd"/>
          </w:p>
          <w:p w:rsidR="00046B9F" w:rsidRPr="00F015C8" w:rsidRDefault="00046B9F" w:rsidP="0030015C">
            <w:pPr>
              <w:jc w:val="center"/>
              <w:rPr>
                <w:rFonts w:ascii="Arial" w:hAnsi="Arial" w:cs="Arial"/>
                <w:sz w:val="18"/>
                <w:szCs w:val="18"/>
              </w:rPr>
            </w:pPr>
            <w:r w:rsidRPr="00F015C8">
              <w:rPr>
                <w:rFonts w:ascii="Arial" w:hAnsi="Arial" w:cs="Arial"/>
                <w:sz w:val="18"/>
                <w:szCs w:val="18"/>
              </w:rPr>
              <w:t xml:space="preserve">Ana </w:t>
            </w:r>
            <w:proofErr w:type="spellStart"/>
            <w:r w:rsidRPr="00F015C8">
              <w:rPr>
                <w:rFonts w:ascii="Arial" w:hAnsi="Arial" w:cs="Arial"/>
                <w:sz w:val="18"/>
                <w:szCs w:val="18"/>
              </w:rPr>
              <w:t>Sunko</w:t>
            </w:r>
            <w:proofErr w:type="spellEnd"/>
            <w:r w:rsidRPr="00F015C8">
              <w:rPr>
                <w:rFonts w:ascii="Arial" w:hAnsi="Arial" w:cs="Arial"/>
                <w:sz w:val="18"/>
                <w:szCs w:val="18"/>
              </w:rPr>
              <w:t xml:space="preserve"> </w:t>
            </w:r>
            <w:proofErr w:type="spellStart"/>
            <w:r w:rsidRPr="00F015C8">
              <w:rPr>
                <w:rFonts w:ascii="Arial" w:hAnsi="Arial" w:cs="Arial"/>
                <w:sz w:val="18"/>
                <w:szCs w:val="18"/>
              </w:rPr>
              <w:t>Glažar</w:t>
            </w:r>
            <w:proofErr w:type="spellEnd"/>
          </w:p>
          <w:p w:rsidR="00046B9F" w:rsidRPr="00F015C8" w:rsidRDefault="00046B9F" w:rsidP="0030015C">
            <w:pPr>
              <w:jc w:val="center"/>
              <w:rPr>
                <w:rFonts w:ascii="Arial" w:hAnsi="Arial" w:cs="Arial"/>
                <w:sz w:val="18"/>
                <w:szCs w:val="18"/>
              </w:rPr>
            </w:pPr>
            <w:r w:rsidRPr="00F015C8">
              <w:rPr>
                <w:rFonts w:ascii="Arial" w:hAnsi="Arial" w:cs="Arial"/>
                <w:sz w:val="18"/>
                <w:szCs w:val="18"/>
              </w:rPr>
              <w:t xml:space="preserve">Tihana </w:t>
            </w:r>
            <w:proofErr w:type="spellStart"/>
            <w:r w:rsidRPr="00F015C8">
              <w:rPr>
                <w:rFonts w:ascii="Arial" w:hAnsi="Arial" w:cs="Arial"/>
                <w:sz w:val="18"/>
                <w:szCs w:val="18"/>
              </w:rPr>
              <w:t>Pušić</w:t>
            </w:r>
            <w:proofErr w:type="spellEnd"/>
          </w:p>
        </w:tc>
        <w:tc>
          <w:tcPr>
            <w:tcW w:w="1985" w:type="dxa"/>
            <w:vAlign w:val="center"/>
          </w:tcPr>
          <w:p w:rsidR="00046B9F" w:rsidRPr="00F015C8" w:rsidRDefault="00046B9F" w:rsidP="00E666EC">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E666EC">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Pr="00F015C8" w:rsidRDefault="00046B9F" w:rsidP="00E666EC">
            <w:pPr>
              <w:rPr>
                <w:sz w:val="18"/>
                <w:szCs w:val="18"/>
              </w:rPr>
            </w:pPr>
            <w:r w:rsidRPr="00F015C8">
              <w:rPr>
                <w:rFonts w:ascii="Arial" w:hAnsi="Arial" w:cs="Arial"/>
                <w:sz w:val="18"/>
                <w:szCs w:val="18"/>
              </w:rPr>
              <w:t>Kao roditelji upravo smo upoznati sa činjenicom da Grad Rijeka namjerava smanjiti sufinanciranje dječjih vrtića koji nisu u vlasništvu Grada Rijeke.</w:t>
            </w:r>
            <w:r w:rsidRPr="00F015C8">
              <w:rPr>
                <w:rFonts w:ascii="Arial" w:hAnsi="Arial" w:cs="Arial"/>
                <w:sz w:val="18"/>
                <w:szCs w:val="18"/>
              </w:rPr>
              <w:br/>
              <w:t>Uručen nam je dopis Grada Rijeke naslovljen na Dječje vrtiće drugih osnivača pa nakon što smo istoga kao roditelji pročitali iskazujemo zabrinutost i razočarenje koje moramo javno podijeliti.</w:t>
            </w:r>
            <w:r w:rsidRPr="00F015C8">
              <w:rPr>
                <w:rFonts w:ascii="Arial" w:hAnsi="Arial" w:cs="Arial"/>
                <w:sz w:val="18"/>
                <w:szCs w:val="18"/>
              </w:rPr>
              <w:br/>
              <w:t>Prije svega Grad Rijeka se hvali epitetom PRIJATELJ DJECE. Postavljamo pitanje koji to prijatelj djece svoje prijatelje diskriminira i smanjuje potporu roditeljima, a to opravdava korona virusom i lošom ekonomskom situacijom. Prijatelj pomaže i uskače u teškim vremena i daje podršku.</w:t>
            </w:r>
            <w:r w:rsidRPr="00F015C8">
              <w:rPr>
                <w:rFonts w:ascii="Arial" w:hAnsi="Arial" w:cs="Arial"/>
                <w:sz w:val="18"/>
                <w:szCs w:val="18"/>
              </w:rPr>
              <w:br/>
              <w:t>Upravo taj GRAD PRIJATELJ DJECE od nas roditelja koji smo mahom zaposlene osobe dobiva sredstva od poreza i prireza, od svih nas roditelja koji smo poduzetnici prihode od spomeničkih renti i svih drugih davanja, a sve kako bi Korzo i Titov trg i sve službe koje tamo rade imale plaće i funkcionirale. Da li se njima pod istim kriterijima smanjuje plaća zbog korone?</w:t>
            </w:r>
            <w:r w:rsidRPr="00F015C8">
              <w:rPr>
                <w:rFonts w:ascii="Arial" w:hAnsi="Arial" w:cs="Arial"/>
                <w:sz w:val="18"/>
                <w:szCs w:val="18"/>
              </w:rPr>
              <w:br/>
              <w:t xml:space="preserve">Mi roditelji upoznati smo kako će isti taj GRAD PRIJATELJ DJECE, dodatno </w:t>
            </w:r>
            <w:proofErr w:type="spellStart"/>
            <w:r w:rsidRPr="00F015C8">
              <w:rPr>
                <w:rFonts w:ascii="Arial" w:hAnsi="Arial" w:cs="Arial"/>
                <w:sz w:val="18"/>
                <w:szCs w:val="18"/>
              </w:rPr>
              <w:t>sufinacirati</w:t>
            </w:r>
            <w:proofErr w:type="spellEnd"/>
            <w:r w:rsidRPr="00F015C8">
              <w:rPr>
                <w:rFonts w:ascii="Arial" w:hAnsi="Arial" w:cs="Arial"/>
                <w:sz w:val="18"/>
                <w:szCs w:val="18"/>
              </w:rPr>
              <w:t xml:space="preserve"> ugostitelje i druge djelatnosti, a uzeti nama roditeljima koji imamo djecu u privatnim vrtićima.</w:t>
            </w:r>
            <w:r w:rsidRPr="00F015C8">
              <w:rPr>
                <w:rFonts w:ascii="Arial" w:hAnsi="Arial" w:cs="Arial"/>
                <w:sz w:val="18"/>
                <w:szCs w:val="18"/>
              </w:rPr>
              <w:br/>
              <w:t>Zanima nas koliki je to iznos koji će GRAD PRIJATELJ DJECE uštediti na našoj djeci da bi opravdao takvu diskriminaciju naše djece i nas kao roditelja koji to moramo platiti. Da li je to financijski udar na nas kao roditelje zbog toga što nismo upisali ili nismo mogli upisati djecu u vrtiće Grada Rijeke ili je to udar i obračun sa privatnim vrtićima preko naših leđa jer mi to u konačnici moramo platiti. Tko će nama nadoknaditi taj trošak??</w:t>
            </w:r>
            <w:r w:rsidRPr="00F015C8">
              <w:rPr>
                <w:rFonts w:ascii="Arial" w:hAnsi="Arial" w:cs="Arial"/>
                <w:sz w:val="18"/>
                <w:szCs w:val="18"/>
              </w:rPr>
              <w:br/>
              <w:t>Postavljamo pitanje da li država ili koja druga jedinica lokalne samouprave to radi jer prema našim saznanjima neke Općine u Riječkom prstenu još i povećavaju sufinanciranje jer su roditelju u poteškoćama, a nismo upoznati da bilo koji drugi grad smanjuje sredstva namijenjena djeci.</w:t>
            </w:r>
            <w:r w:rsidRPr="00F015C8">
              <w:rPr>
                <w:rFonts w:ascii="Arial" w:hAnsi="Arial" w:cs="Arial"/>
                <w:sz w:val="18"/>
                <w:szCs w:val="18"/>
              </w:rPr>
              <w:br/>
              <w:t>Teško je vjerovati da su u proračunu rupu napravila naša djeca koja su budućnost ovog grada i postavljamo pitanje zašto bi ona bila diskriminirana, a mi kao roditelji kažnjeni zbog nečega što nije naša krivnja.</w:t>
            </w:r>
            <w:r w:rsidRPr="00F015C8">
              <w:rPr>
                <w:rFonts w:ascii="Arial" w:hAnsi="Arial" w:cs="Arial"/>
                <w:sz w:val="18"/>
                <w:szCs w:val="18"/>
              </w:rPr>
              <w:br/>
              <w:t>Oštro prosvjedujemo zbog namjere Grada Rijeke i kao roditelji poduzet ćemo sve mjere koje budemo mogli kako bi zaštitili našu djecu jer su nama naša djeca na prvom mjestu, a trebala bi biti i GRADU PRIJATELJU DJECE!</w:t>
            </w:r>
          </w:p>
        </w:tc>
      </w:tr>
      <w:tr w:rsidR="00046B9F" w:rsidRPr="0089683D" w:rsidTr="00046B9F">
        <w:tc>
          <w:tcPr>
            <w:tcW w:w="694" w:type="dxa"/>
            <w:gridSpan w:val="2"/>
            <w:vAlign w:val="center"/>
          </w:tcPr>
          <w:p w:rsidR="00046B9F" w:rsidRPr="00F015C8" w:rsidRDefault="00046B9F" w:rsidP="00E666EC">
            <w:pPr>
              <w:ind w:left="-426" w:firstLine="426"/>
              <w:jc w:val="center"/>
              <w:rPr>
                <w:rFonts w:ascii="Arial" w:hAnsi="Arial" w:cs="Arial"/>
                <w:sz w:val="18"/>
                <w:szCs w:val="18"/>
              </w:rPr>
            </w:pPr>
            <w:r w:rsidRPr="00F015C8">
              <w:rPr>
                <w:rFonts w:ascii="Arial" w:hAnsi="Arial" w:cs="Arial"/>
                <w:sz w:val="18"/>
                <w:szCs w:val="18"/>
              </w:rPr>
              <w:t xml:space="preserve">3. </w:t>
            </w:r>
          </w:p>
        </w:tc>
        <w:tc>
          <w:tcPr>
            <w:tcW w:w="1858" w:type="dxa"/>
            <w:vAlign w:val="center"/>
          </w:tcPr>
          <w:p w:rsidR="00046B9F" w:rsidRPr="00F015C8" w:rsidRDefault="00046B9F" w:rsidP="00E666EC">
            <w:pPr>
              <w:jc w:val="center"/>
              <w:rPr>
                <w:rFonts w:ascii="Arial" w:hAnsi="Arial" w:cs="Arial"/>
                <w:sz w:val="18"/>
                <w:szCs w:val="18"/>
              </w:rPr>
            </w:pPr>
            <w:proofErr w:type="spellStart"/>
            <w:r w:rsidRPr="00F015C8">
              <w:rPr>
                <w:rFonts w:ascii="Arial" w:hAnsi="Arial" w:cs="Arial"/>
                <w:sz w:val="18"/>
                <w:szCs w:val="18"/>
              </w:rPr>
              <w:t>Corinna</w:t>
            </w:r>
            <w:proofErr w:type="spellEnd"/>
            <w:r w:rsidRPr="00F015C8">
              <w:rPr>
                <w:rFonts w:ascii="Arial" w:hAnsi="Arial" w:cs="Arial"/>
                <w:sz w:val="18"/>
                <w:szCs w:val="18"/>
              </w:rPr>
              <w:t xml:space="preserve"> Miošić</w:t>
            </w:r>
          </w:p>
        </w:tc>
        <w:tc>
          <w:tcPr>
            <w:tcW w:w="1985" w:type="dxa"/>
            <w:vAlign w:val="center"/>
          </w:tcPr>
          <w:p w:rsidR="00046B9F" w:rsidRPr="00F015C8" w:rsidRDefault="00046B9F" w:rsidP="00E666EC">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E666EC">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Pr="00F015C8" w:rsidRDefault="00046B9F" w:rsidP="007B0B1F">
            <w:pPr>
              <w:rPr>
                <w:rFonts w:ascii="Arial" w:hAnsi="Arial" w:cs="Arial"/>
                <w:sz w:val="18"/>
                <w:szCs w:val="18"/>
              </w:rPr>
            </w:pPr>
            <w:r w:rsidRPr="00F015C8">
              <w:rPr>
                <w:rFonts w:ascii="Arial" w:hAnsi="Arial" w:cs="Arial"/>
                <w:sz w:val="18"/>
                <w:szCs w:val="18"/>
              </w:rPr>
              <w:t>Majka sam jednog djeteta vrtićke dobi i drugo koje je na putu. Dobila sam obavijest da po prijedlogu Odjela gradske uprave za odgoj i školstvo grada Rijeke je predloženo da se smanji subvencija za privatne vrtiće u iznosu od 400kn.</w:t>
            </w:r>
            <w:r w:rsidRPr="00F015C8">
              <w:rPr>
                <w:rFonts w:ascii="Arial" w:hAnsi="Arial" w:cs="Arial"/>
                <w:sz w:val="18"/>
                <w:szCs w:val="18"/>
              </w:rPr>
              <w:br/>
              <w:t xml:space="preserve">Kako mi dijete pohađa upravo privatni vrtić to znači ukoliko se prijedlog usvoji da će se cijena vrtića povećati sa dosadašnjih 720kn na novih 1120 kn. Ovim putem ulažem primjedbu vezanu za povećanje cijene jer ono je neopravdano. Naime grad Rijeka već godinama nema mjesta u gradskim vrtićima te se zna da se mjesto čeka i 2 godine, tu u spas dolaze privatni vrtići koji primaju sve one koji nisu upali u državne </w:t>
            </w:r>
            <w:proofErr w:type="spellStart"/>
            <w:r w:rsidRPr="00F015C8">
              <w:rPr>
                <w:rFonts w:ascii="Arial" w:hAnsi="Arial" w:cs="Arial"/>
                <w:sz w:val="18"/>
                <w:szCs w:val="18"/>
              </w:rPr>
              <w:t>vrtice</w:t>
            </w:r>
            <w:proofErr w:type="spellEnd"/>
            <w:r w:rsidRPr="00F015C8">
              <w:rPr>
                <w:rFonts w:ascii="Arial" w:hAnsi="Arial" w:cs="Arial"/>
                <w:sz w:val="18"/>
                <w:szCs w:val="18"/>
              </w:rPr>
              <w:t xml:space="preserve"> a takvih je puno i daju </w:t>
            </w:r>
            <w:proofErr w:type="spellStart"/>
            <w:r w:rsidRPr="00F015C8">
              <w:rPr>
                <w:rFonts w:ascii="Arial" w:hAnsi="Arial" w:cs="Arial"/>
                <w:sz w:val="18"/>
                <w:szCs w:val="18"/>
              </w:rPr>
              <w:t>mogucnost</w:t>
            </w:r>
            <w:proofErr w:type="spellEnd"/>
            <w:r w:rsidRPr="00F015C8">
              <w:rPr>
                <w:rFonts w:ascii="Arial" w:hAnsi="Arial" w:cs="Arial"/>
                <w:sz w:val="18"/>
                <w:szCs w:val="18"/>
              </w:rPr>
              <w:t xml:space="preserve"> roditeljima za rad. Pa iz tog razloga privatni </w:t>
            </w:r>
            <w:proofErr w:type="spellStart"/>
            <w:r w:rsidRPr="00F015C8">
              <w:rPr>
                <w:rFonts w:ascii="Arial" w:hAnsi="Arial" w:cs="Arial"/>
                <w:sz w:val="18"/>
                <w:szCs w:val="18"/>
              </w:rPr>
              <w:t>vrtici</w:t>
            </w:r>
            <w:proofErr w:type="spellEnd"/>
            <w:r w:rsidRPr="00F015C8">
              <w:rPr>
                <w:rFonts w:ascii="Arial" w:hAnsi="Arial" w:cs="Arial"/>
                <w:sz w:val="18"/>
                <w:szCs w:val="18"/>
              </w:rPr>
              <w:t xml:space="preserve"> nisu </w:t>
            </w:r>
            <w:proofErr w:type="spellStart"/>
            <w:r w:rsidRPr="00F015C8">
              <w:rPr>
                <w:rFonts w:ascii="Arial" w:hAnsi="Arial" w:cs="Arial"/>
                <w:sz w:val="18"/>
                <w:szCs w:val="18"/>
              </w:rPr>
              <w:t>lukzus</w:t>
            </w:r>
            <w:proofErr w:type="spellEnd"/>
            <w:r w:rsidRPr="00F015C8">
              <w:rPr>
                <w:rFonts w:ascii="Arial" w:hAnsi="Arial" w:cs="Arial"/>
                <w:sz w:val="18"/>
                <w:szCs w:val="18"/>
              </w:rPr>
              <w:t xml:space="preserve"> bogatih i njihova volja </w:t>
            </w:r>
            <w:proofErr w:type="spellStart"/>
            <w:r w:rsidRPr="00F015C8">
              <w:rPr>
                <w:rFonts w:ascii="Arial" w:hAnsi="Arial" w:cs="Arial"/>
                <w:sz w:val="18"/>
                <w:szCs w:val="18"/>
              </w:rPr>
              <w:t>vec</w:t>
            </w:r>
            <w:proofErr w:type="spellEnd"/>
            <w:r w:rsidRPr="00F015C8">
              <w:rPr>
                <w:rFonts w:ascii="Arial" w:hAnsi="Arial" w:cs="Arial"/>
                <w:sz w:val="18"/>
                <w:szCs w:val="18"/>
              </w:rPr>
              <w:t xml:space="preserve"> su nužno potrebni ovom gradu jer bez </w:t>
            </w:r>
            <w:proofErr w:type="spellStart"/>
            <w:r w:rsidRPr="00F015C8">
              <w:rPr>
                <w:rFonts w:ascii="Arial" w:hAnsi="Arial" w:cs="Arial"/>
                <w:sz w:val="18"/>
                <w:szCs w:val="18"/>
              </w:rPr>
              <w:t>vrtickih</w:t>
            </w:r>
            <w:proofErr w:type="spellEnd"/>
            <w:r w:rsidRPr="00F015C8">
              <w:rPr>
                <w:rFonts w:ascii="Arial" w:hAnsi="Arial" w:cs="Arial"/>
                <w:sz w:val="18"/>
                <w:szCs w:val="18"/>
              </w:rPr>
              <w:t xml:space="preserve"> usluga roditelji </w:t>
            </w:r>
            <w:proofErr w:type="spellStart"/>
            <w:r w:rsidRPr="00F015C8">
              <w:rPr>
                <w:rFonts w:ascii="Arial" w:hAnsi="Arial" w:cs="Arial"/>
                <w:sz w:val="18"/>
                <w:szCs w:val="18"/>
              </w:rPr>
              <w:t>nece</w:t>
            </w:r>
            <w:proofErr w:type="spellEnd"/>
            <w:r w:rsidRPr="00F015C8">
              <w:rPr>
                <w:rFonts w:ascii="Arial" w:hAnsi="Arial" w:cs="Arial"/>
                <w:sz w:val="18"/>
                <w:szCs w:val="18"/>
              </w:rPr>
              <w:t xml:space="preserve"> </w:t>
            </w:r>
            <w:proofErr w:type="spellStart"/>
            <w:r w:rsidRPr="00F015C8">
              <w:rPr>
                <w:rFonts w:ascii="Arial" w:hAnsi="Arial" w:cs="Arial"/>
                <w:sz w:val="18"/>
                <w:szCs w:val="18"/>
              </w:rPr>
              <w:t>moci</w:t>
            </w:r>
            <w:proofErr w:type="spellEnd"/>
            <w:r w:rsidRPr="00F015C8">
              <w:rPr>
                <w:rFonts w:ascii="Arial" w:hAnsi="Arial" w:cs="Arial"/>
                <w:sz w:val="18"/>
                <w:szCs w:val="18"/>
              </w:rPr>
              <w:t xml:space="preserve"> raditi a samim time </w:t>
            </w:r>
            <w:proofErr w:type="spellStart"/>
            <w:r w:rsidRPr="00F015C8">
              <w:rPr>
                <w:rFonts w:ascii="Arial" w:hAnsi="Arial" w:cs="Arial"/>
                <w:sz w:val="18"/>
                <w:szCs w:val="18"/>
              </w:rPr>
              <w:t>nece</w:t>
            </w:r>
            <w:proofErr w:type="spellEnd"/>
            <w:r w:rsidRPr="00F015C8">
              <w:rPr>
                <w:rFonts w:ascii="Arial" w:hAnsi="Arial" w:cs="Arial"/>
                <w:sz w:val="18"/>
                <w:szCs w:val="18"/>
              </w:rPr>
              <w:t xml:space="preserve"> tko imati puniti </w:t>
            </w:r>
            <w:proofErr w:type="spellStart"/>
            <w:r w:rsidRPr="00F015C8">
              <w:rPr>
                <w:rFonts w:ascii="Arial" w:hAnsi="Arial" w:cs="Arial"/>
                <w:sz w:val="18"/>
                <w:szCs w:val="18"/>
              </w:rPr>
              <w:t>iovako</w:t>
            </w:r>
            <w:proofErr w:type="spellEnd"/>
            <w:r w:rsidRPr="00F015C8">
              <w:rPr>
                <w:rFonts w:ascii="Arial" w:hAnsi="Arial" w:cs="Arial"/>
                <w:sz w:val="18"/>
                <w:szCs w:val="18"/>
              </w:rPr>
              <w:t xml:space="preserve"> </w:t>
            </w:r>
            <w:proofErr w:type="spellStart"/>
            <w:r w:rsidRPr="00F015C8">
              <w:rPr>
                <w:rFonts w:ascii="Arial" w:hAnsi="Arial" w:cs="Arial"/>
                <w:sz w:val="18"/>
                <w:szCs w:val="18"/>
              </w:rPr>
              <w:t>jadana</w:t>
            </w:r>
            <w:proofErr w:type="spellEnd"/>
            <w:r w:rsidRPr="00F015C8">
              <w:rPr>
                <w:rFonts w:ascii="Arial" w:hAnsi="Arial" w:cs="Arial"/>
                <w:sz w:val="18"/>
                <w:szCs w:val="18"/>
              </w:rPr>
              <w:t xml:space="preserve"> </w:t>
            </w:r>
            <w:proofErr w:type="spellStart"/>
            <w:r w:rsidRPr="00F015C8">
              <w:rPr>
                <w:rFonts w:ascii="Arial" w:hAnsi="Arial" w:cs="Arial"/>
                <w:sz w:val="18"/>
                <w:szCs w:val="18"/>
              </w:rPr>
              <w:t>proracun</w:t>
            </w:r>
            <w:proofErr w:type="spellEnd"/>
            <w:r w:rsidRPr="00F015C8">
              <w:rPr>
                <w:rFonts w:ascii="Arial" w:hAnsi="Arial" w:cs="Arial"/>
                <w:sz w:val="18"/>
                <w:szCs w:val="18"/>
              </w:rPr>
              <w:t xml:space="preserve"> grada Rijeke.</w:t>
            </w:r>
            <w:r w:rsidRPr="00F015C8">
              <w:rPr>
                <w:rFonts w:ascii="Arial" w:hAnsi="Arial" w:cs="Arial"/>
                <w:sz w:val="18"/>
                <w:szCs w:val="18"/>
              </w:rPr>
              <w:br/>
            </w:r>
            <w:proofErr w:type="spellStart"/>
            <w:r w:rsidRPr="00F015C8">
              <w:rPr>
                <w:rFonts w:ascii="Arial" w:hAnsi="Arial" w:cs="Arial"/>
                <w:sz w:val="18"/>
                <w:szCs w:val="18"/>
              </w:rPr>
              <w:t>Nazaloste</w:t>
            </w:r>
            <w:proofErr w:type="spellEnd"/>
            <w:r w:rsidRPr="00F015C8">
              <w:rPr>
                <w:rFonts w:ascii="Arial" w:hAnsi="Arial" w:cs="Arial"/>
                <w:sz w:val="18"/>
                <w:szCs w:val="18"/>
              </w:rPr>
              <w:t xml:space="preserve"> ne mogu se oteti dojmu da je netko uopće predložio da se proračun pokušava spasiti na grbači nas roditelja i djece koja su budućnost ovoga grada. Nadam se da će se naći novca za našu djecu kao što se našlo za Galeba.</w:t>
            </w:r>
          </w:p>
        </w:tc>
      </w:tr>
      <w:tr w:rsidR="00046B9F" w:rsidRPr="0089683D" w:rsidTr="00046B9F">
        <w:tc>
          <w:tcPr>
            <w:tcW w:w="694" w:type="dxa"/>
            <w:gridSpan w:val="2"/>
            <w:vAlign w:val="center"/>
          </w:tcPr>
          <w:p w:rsidR="00046B9F" w:rsidRPr="00F015C8" w:rsidRDefault="00046B9F" w:rsidP="007B0B1F">
            <w:pPr>
              <w:ind w:left="-426" w:firstLine="426"/>
              <w:jc w:val="center"/>
              <w:rPr>
                <w:rFonts w:ascii="Arial" w:hAnsi="Arial" w:cs="Arial"/>
                <w:sz w:val="18"/>
                <w:szCs w:val="18"/>
              </w:rPr>
            </w:pPr>
            <w:r w:rsidRPr="00F015C8">
              <w:rPr>
                <w:rFonts w:ascii="Arial" w:hAnsi="Arial" w:cs="Arial"/>
                <w:sz w:val="18"/>
                <w:szCs w:val="18"/>
              </w:rPr>
              <w:t>4.</w:t>
            </w:r>
          </w:p>
        </w:tc>
        <w:tc>
          <w:tcPr>
            <w:tcW w:w="1858" w:type="dxa"/>
            <w:vAlign w:val="center"/>
          </w:tcPr>
          <w:p w:rsidR="00046B9F" w:rsidRPr="00F015C8" w:rsidRDefault="00046B9F" w:rsidP="007B0B1F">
            <w:pPr>
              <w:jc w:val="center"/>
              <w:rPr>
                <w:rFonts w:ascii="Arial" w:hAnsi="Arial" w:cs="Arial"/>
                <w:sz w:val="18"/>
                <w:szCs w:val="18"/>
              </w:rPr>
            </w:pPr>
            <w:r w:rsidRPr="00F015C8">
              <w:rPr>
                <w:rFonts w:ascii="Arial" w:hAnsi="Arial" w:cs="Arial"/>
                <w:sz w:val="18"/>
                <w:szCs w:val="18"/>
              </w:rPr>
              <w:t>Lea Šimić</w:t>
            </w:r>
          </w:p>
        </w:tc>
        <w:tc>
          <w:tcPr>
            <w:tcW w:w="1985" w:type="dxa"/>
            <w:vAlign w:val="center"/>
          </w:tcPr>
          <w:p w:rsidR="00046B9F" w:rsidRPr="00F015C8" w:rsidRDefault="00046B9F" w:rsidP="007B0B1F">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7B0B1F">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Pr="00F015C8" w:rsidRDefault="00046B9F" w:rsidP="00046B9F">
            <w:pPr>
              <w:rPr>
                <w:rFonts w:ascii="Arial" w:hAnsi="Arial" w:cs="Arial"/>
                <w:sz w:val="18"/>
                <w:szCs w:val="18"/>
              </w:rPr>
            </w:pPr>
            <w:r>
              <w:rPr>
                <w:rFonts w:ascii="Arial" w:hAnsi="Arial" w:cs="Arial"/>
                <w:sz w:val="18"/>
                <w:szCs w:val="18"/>
              </w:rPr>
              <w:t>S</w:t>
            </w:r>
            <w:r w:rsidRPr="00F015C8">
              <w:rPr>
                <w:rFonts w:ascii="Arial" w:hAnsi="Arial" w:cs="Arial"/>
                <w:sz w:val="18"/>
                <w:szCs w:val="18"/>
              </w:rPr>
              <w:t xml:space="preserve"> obzirom na Vaš prijedlog smanjenja subvencija za roditelje čija djeca pohađaju vrtiće privatnih osnivača smatram kao roditelj troje djece ovu mjeru jako neučinkovitom i sramotnom. U ovo doba </w:t>
            </w:r>
            <w:proofErr w:type="spellStart"/>
            <w:r w:rsidRPr="00F015C8">
              <w:rPr>
                <w:rFonts w:ascii="Arial" w:hAnsi="Arial" w:cs="Arial"/>
                <w:sz w:val="18"/>
                <w:szCs w:val="18"/>
              </w:rPr>
              <w:t>pandemije</w:t>
            </w:r>
            <w:proofErr w:type="spellEnd"/>
            <w:r w:rsidRPr="00F015C8">
              <w:rPr>
                <w:rFonts w:ascii="Arial" w:hAnsi="Arial" w:cs="Arial"/>
                <w:sz w:val="18"/>
                <w:szCs w:val="18"/>
              </w:rPr>
              <w:t xml:space="preserve"> nitko nema mogućnosti prevelike manipulacije kućanskim troškovima s obzirom na protekli </w:t>
            </w:r>
            <w:proofErr w:type="spellStart"/>
            <w:r w:rsidRPr="00F015C8">
              <w:rPr>
                <w:rFonts w:ascii="Arial" w:hAnsi="Arial" w:cs="Arial"/>
                <w:sz w:val="18"/>
                <w:szCs w:val="18"/>
              </w:rPr>
              <w:t>lockdown</w:t>
            </w:r>
            <w:proofErr w:type="spellEnd"/>
            <w:r w:rsidRPr="00F015C8">
              <w:rPr>
                <w:rFonts w:ascii="Arial" w:hAnsi="Arial" w:cs="Arial"/>
                <w:sz w:val="18"/>
                <w:szCs w:val="18"/>
              </w:rPr>
              <w:t xml:space="preserve"> i moguće buduće posljedice same </w:t>
            </w:r>
            <w:proofErr w:type="spellStart"/>
            <w:r w:rsidRPr="00F015C8">
              <w:rPr>
                <w:rFonts w:ascii="Arial" w:hAnsi="Arial" w:cs="Arial"/>
                <w:sz w:val="18"/>
                <w:szCs w:val="18"/>
              </w:rPr>
              <w:t>pandemije</w:t>
            </w:r>
            <w:proofErr w:type="spellEnd"/>
            <w:r w:rsidRPr="00F015C8">
              <w:rPr>
                <w:rFonts w:ascii="Arial" w:hAnsi="Arial" w:cs="Arial"/>
                <w:sz w:val="18"/>
                <w:szCs w:val="18"/>
              </w:rPr>
              <w:t>. Grad Rijeka, ''grad prijatelj djece'' nije u mogućnosti osigurati svoj djeci s potrebom pohađanja vrtića mjesta u gradskim vrtićima te stoga neopravdano dizanje cijena je neprihvatljivo. Na ovaj način se diskriminiraju djeca koja nisu mogla dobiti svoje mjesto u gradskom vrtiću. Ionako su u Gradu Rijeci cijene vrtićkih i jasličkih programa bezobrazno skupe nasuprot drugih većih gradova u RH. Neupitno je da ta mjera neće pridonijeti (s obzirom da se radi oko cca 500 dječice) značajnoj uštedi u proračunu, a izazvat će lavinu negativnih reakcija.</w:t>
            </w:r>
            <w:r w:rsidRPr="00F015C8">
              <w:rPr>
                <w:rFonts w:ascii="Arial" w:hAnsi="Arial" w:cs="Arial"/>
                <w:sz w:val="18"/>
                <w:szCs w:val="18"/>
              </w:rPr>
              <w:br/>
              <w:t xml:space="preserve">Ljubazno Vas molim da prije usvajanja dobro razmislite i izračunate </w:t>
            </w:r>
            <w:proofErr w:type="spellStart"/>
            <w:r w:rsidRPr="00F015C8">
              <w:rPr>
                <w:rFonts w:ascii="Arial" w:hAnsi="Arial" w:cs="Arial"/>
                <w:sz w:val="18"/>
                <w:szCs w:val="18"/>
              </w:rPr>
              <w:t>jel</w:t>
            </w:r>
            <w:proofErr w:type="spellEnd"/>
            <w:r w:rsidRPr="00F015C8">
              <w:rPr>
                <w:rFonts w:ascii="Arial" w:hAnsi="Arial" w:cs="Arial"/>
                <w:sz w:val="18"/>
                <w:szCs w:val="18"/>
              </w:rPr>
              <w:t xml:space="preserve"> ova ušteda na dječici vrijedna gubitka ugleda grada Rijeke kao institucije i prijatelja djece. Vjerujemo da postoji prostor za veće uštede na manje bitnim stavkama gradskog proračun</w:t>
            </w:r>
            <w:r>
              <w:rPr>
                <w:rFonts w:ascii="Arial" w:hAnsi="Arial" w:cs="Arial"/>
                <w:sz w:val="18"/>
                <w:szCs w:val="18"/>
              </w:rPr>
              <w:t>a, pregledajte ga još jednom.</w:t>
            </w:r>
          </w:p>
        </w:tc>
      </w:tr>
      <w:tr w:rsidR="00046B9F" w:rsidRPr="0089683D" w:rsidTr="00046B9F">
        <w:tc>
          <w:tcPr>
            <w:tcW w:w="694" w:type="dxa"/>
            <w:gridSpan w:val="2"/>
            <w:vAlign w:val="center"/>
          </w:tcPr>
          <w:p w:rsidR="00046B9F" w:rsidRPr="00F015C8" w:rsidRDefault="00046B9F" w:rsidP="007B0B1F">
            <w:pPr>
              <w:ind w:left="-426" w:firstLine="426"/>
              <w:jc w:val="center"/>
              <w:rPr>
                <w:rFonts w:ascii="Arial" w:hAnsi="Arial" w:cs="Arial"/>
                <w:sz w:val="18"/>
                <w:szCs w:val="18"/>
              </w:rPr>
            </w:pPr>
            <w:r w:rsidRPr="00F015C8">
              <w:rPr>
                <w:rFonts w:ascii="Arial" w:hAnsi="Arial" w:cs="Arial"/>
                <w:sz w:val="18"/>
                <w:szCs w:val="18"/>
              </w:rPr>
              <w:t>5.</w:t>
            </w:r>
          </w:p>
        </w:tc>
        <w:tc>
          <w:tcPr>
            <w:tcW w:w="1858" w:type="dxa"/>
            <w:vAlign w:val="center"/>
          </w:tcPr>
          <w:p w:rsidR="00046B9F" w:rsidRPr="00F015C8" w:rsidRDefault="00046B9F" w:rsidP="007B0B1F">
            <w:pPr>
              <w:jc w:val="center"/>
              <w:rPr>
                <w:rFonts w:ascii="Arial" w:hAnsi="Arial" w:cs="Arial"/>
                <w:sz w:val="18"/>
                <w:szCs w:val="18"/>
              </w:rPr>
            </w:pPr>
            <w:r w:rsidRPr="00F015C8">
              <w:rPr>
                <w:rFonts w:ascii="Arial" w:hAnsi="Arial" w:cs="Arial"/>
                <w:sz w:val="18"/>
                <w:szCs w:val="18"/>
              </w:rPr>
              <w:t>Miodrag Vojvodić</w:t>
            </w:r>
          </w:p>
        </w:tc>
        <w:tc>
          <w:tcPr>
            <w:tcW w:w="1985" w:type="dxa"/>
            <w:vAlign w:val="center"/>
          </w:tcPr>
          <w:p w:rsidR="00046B9F" w:rsidRPr="00F015C8" w:rsidRDefault="00046B9F" w:rsidP="0030015C">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30015C">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Pr="00F015C8" w:rsidRDefault="00046B9F" w:rsidP="00046B9F">
            <w:pPr>
              <w:rPr>
                <w:sz w:val="18"/>
                <w:szCs w:val="18"/>
              </w:rPr>
            </w:pPr>
            <w:r w:rsidRPr="00F015C8">
              <w:rPr>
                <w:rFonts w:ascii="Arial" w:hAnsi="Arial" w:cs="Arial"/>
                <w:sz w:val="18"/>
                <w:szCs w:val="18"/>
              </w:rPr>
              <w:t xml:space="preserve">Mišljenja sam da grad Rijeka ne bi trebao, bez obzira na recesiju koju uzrokuje </w:t>
            </w:r>
            <w:proofErr w:type="spellStart"/>
            <w:r w:rsidRPr="00F015C8">
              <w:rPr>
                <w:rFonts w:ascii="Arial" w:hAnsi="Arial" w:cs="Arial"/>
                <w:sz w:val="18"/>
                <w:szCs w:val="18"/>
              </w:rPr>
              <w:t>Covid</w:t>
            </w:r>
            <w:proofErr w:type="spellEnd"/>
            <w:r w:rsidRPr="00F015C8">
              <w:rPr>
                <w:rFonts w:ascii="Arial" w:hAnsi="Arial" w:cs="Arial"/>
                <w:sz w:val="18"/>
                <w:szCs w:val="18"/>
              </w:rPr>
              <w:t xml:space="preserve"> 19 </w:t>
            </w:r>
            <w:proofErr w:type="spellStart"/>
            <w:r w:rsidRPr="00F015C8">
              <w:rPr>
                <w:rFonts w:ascii="Arial" w:hAnsi="Arial" w:cs="Arial"/>
                <w:sz w:val="18"/>
                <w:szCs w:val="18"/>
              </w:rPr>
              <w:t>pandemija</w:t>
            </w:r>
            <w:proofErr w:type="spellEnd"/>
            <w:r w:rsidRPr="00F015C8">
              <w:rPr>
                <w:rFonts w:ascii="Arial" w:hAnsi="Arial" w:cs="Arial"/>
                <w:sz w:val="18"/>
                <w:szCs w:val="18"/>
              </w:rPr>
              <w:t xml:space="preserve">, </w:t>
            </w:r>
            <w:proofErr w:type="spellStart"/>
            <w:r w:rsidRPr="00F015C8">
              <w:rPr>
                <w:rFonts w:ascii="Arial" w:hAnsi="Arial" w:cs="Arial"/>
                <w:sz w:val="18"/>
                <w:szCs w:val="18"/>
              </w:rPr>
              <w:t>štediti</w:t>
            </w:r>
            <w:proofErr w:type="spellEnd"/>
            <w:r w:rsidRPr="00F015C8">
              <w:rPr>
                <w:rFonts w:ascii="Arial" w:hAnsi="Arial" w:cs="Arial"/>
                <w:sz w:val="18"/>
                <w:szCs w:val="18"/>
              </w:rPr>
              <w:t xml:space="preserve"> na djeci predškolske i školske dobi.</w:t>
            </w:r>
            <w:r>
              <w:rPr>
                <w:rFonts w:ascii="Arial" w:hAnsi="Arial" w:cs="Arial"/>
                <w:sz w:val="18"/>
                <w:szCs w:val="18"/>
              </w:rPr>
              <w:t xml:space="preserve"> </w:t>
            </w:r>
            <w:r w:rsidRPr="00F015C8">
              <w:rPr>
                <w:rFonts w:ascii="Arial" w:hAnsi="Arial" w:cs="Arial"/>
                <w:sz w:val="18"/>
                <w:szCs w:val="18"/>
              </w:rPr>
              <w:t>Ne slažem se oko zakona u cjelini.</w:t>
            </w:r>
          </w:p>
        </w:tc>
      </w:tr>
      <w:tr w:rsidR="00046B9F" w:rsidRPr="0089683D" w:rsidTr="00046B9F">
        <w:tc>
          <w:tcPr>
            <w:tcW w:w="694" w:type="dxa"/>
            <w:gridSpan w:val="2"/>
            <w:vAlign w:val="center"/>
          </w:tcPr>
          <w:p w:rsidR="00046B9F" w:rsidRPr="00F015C8" w:rsidRDefault="00046B9F" w:rsidP="007B0B1F">
            <w:pPr>
              <w:ind w:left="-426" w:firstLine="426"/>
              <w:jc w:val="center"/>
              <w:rPr>
                <w:rFonts w:ascii="Arial" w:hAnsi="Arial" w:cs="Arial"/>
                <w:sz w:val="18"/>
                <w:szCs w:val="18"/>
              </w:rPr>
            </w:pPr>
            <w:r w:rsidRPr="00F015C8">
              <w:rPr>
                <w:rFonts w:ascii="Arial" w:hAnsi="Arial" w:cs="Arial"/>
                <w:sz w:val="18"/>
                <w:szCs w:val="18"/>
              </w:rPr>
              <w:t>6.</w:t>
            </w:r>
          </w:p>
        </w:tc>
        <w:tc>
          <w:tcPr>
            <w:tcW w:w="1858" w:type="dxa"/>
            <w:vAlign w:val="center"/>
          </w:tcPr>
          <w:p w:rsidR="00046B9F" w:rsidRPr="00F015C8" w:rsidRDefault="00046B9F" w:rsidP="007B0B1F">
            <w:pPr>
              <w:jc w:val="center"/>
              <w:rPr>
                <w:rFonts w:ascii="Arial" w:hAnsi="Arial" w:cs="Arial"/>
                <w:sz w:val="18"/>
                <w:szCs w:val="18"/>
              </w:rPr>
            </w:pPr>
            <w:r w:rsidRPr="00F015C8">
              <w:rPr>
                <w:rFonts w:ascii="Arial" w:hAnsi="Arial" w:cs="Arial"/>
                <w:sz w:val="18"/>
                <w:szCs w:val="18"/>
              </w:rPr>
              <w:t>Milan Kovačević</w:t>
            </w:r>
          </w:p>
        </w:tc>
        <w:tc>
          <w:tcPr>
            <w:tcW w:w="1985" w:type="dxa"/>
            <w:vAlign w:val="center"/>
          </w:tcPr>
          <w:p w:rsidR="00046B9F" w:rsidRPr="00F015C8" w:rsidRDefault="00046B9F" w:rsidP="0030015C">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30015C">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Pr="00F015C8" w:rsidRDefault="00046B9F" w:rsidP="0030015C">
            <w:pPr>
              <w:rPr>
                <w:rFonts w:ascii="Arial" w:hAnsi="Arial" w:cs="Arial"/>
                <w:sz w:val="18"/>
                <w:szCs w:val="18"/>
              </w:rPr>
            </w:pPr>
            <w:r w:rsidRPr="00F015C8">
              <w:rPr>
                <w:rFonts w:ascii="Arial" w:hAnsi="Arial" w:cs="Arial"/>
                <w:sz w:val="18"/>
                <w:szCs w:val="18"/>
              </w:rPr>
              <w:t xml:space="preserve">Nigdje u javnom prijedlogu ne piše jasno i transparentno ono što pokušavate promijeniti, a to je – povećati nama roditeljima, kojima djeca idu u privatne vrtiće, mjesečne troškove vrtića za… navodno 450 kn?? Šta ne moraju vaši javni dokumenti biti transparentni i jasni? </w:t>
            </w:r>
          </w:p>
          <w:p w:rsidR="00046B9F" w:rsidRPr="00F015C8" w:rsidRDefault="00046B9F" w:rsidP="0030015C">
            <w:pPr>
              <w:rPr>
                <w:rFonts w:ascii="Arial" w:hAnsi="Arial" w:cs="Arial"/>
                <w:sz w:val="18"/>
                <w:szCs w:val="18"/>
              </w:rPr>
            </w:pPr>
            <w:r w:rsidRPr="00F015C8">
              <w:rPr>
                <w:rFonts w:ascii="Arial" w:hAnsi="Arial" w:cs="Arial"/>
                <w:sz w:val="18"/>
                <w:szCs w:val="18"/>
              </w:rPr>
              <w:t xml:space="preserve">Drugo, nakon što smo vidjeli vaš dopis ravnateljici vrtića, nigdje ne vidimo prijedlog smanjenja broja radnika u Gradu Rijeci, niti smanjenje plaća zaposlenika u Gradu – zbog činjenice da zbog krize uvjetovane </w:t>
            </w:r>
            <w:proofErr w:type="spellStart"/>
            <w:r w:rsidRPr="00F015C8">
              <w:rPr>
                <w:rFonts w:ascii="Arial" w:hAnsi="Arial" w:cs="Arial"/>
                <w:sz w:val="18"/>
                <w:szCs w:val="18"/>
              </w:rPr>
              <w:t>pandemijom</w:t>
            </w:r>
            <w:proofErr w:type="spellEnd"/>
            <w:r w:rsidRPr="00F015C8">
              <w:rPr>
                <w:rFonts w:ascii="Arial" w:hAnsi="Arial" w:cs="Arial"/>
                <w:sz w:val="18"/>
                <w:szCs w:val="18"/>
              </w:rPr>
              <w:t xml:space="preserve"> sigurno imate i manje posla? Možete nam to objasniti?</w:t>
            </w:r>
            <w:r w:rsidRPr="00F015C8">
              <w:rPr>
                <w:rFonts w:ascii="Arial" w:hAnsi="Arial" w:cs="Arial"/>
                <w:sz w:val="18"/>
                <w:szCs w:val="18"/>
              </w:rPr>
              <w:br/>
              <w:t xml:space="preserve">Ali vidimo da ste odlučili proračun napuniti novcem roditelja čija se djeca nisu uspjela upisati u gradske vrtiće i roditelja koji već plaćaju vrtiće duplo ili više od njihovih sugrađana?? Diskriminacija? </w:t>
            </w:r>
          </w:p>
          <w:p w:rsidR="00046B9F" w:rsidRPr="00F015C8" w:rsidRDefault="00046B9F" w:rsidP="0030015C">
            <w:pPr>
              <w:rPr>
                <w:rFonts w:ascii="Arial" w:hAnsi="Arial" w:cs="Arial"/>
                <w:sz w:val="18"/>
                <w:szCs w:val="18"/>
              </w:rPr>
            </w:pPr>
            <w:r w:rsidRPr="00F015C8">
              <w:rPr>
                <w:rFonts w:ascii="Arial" w:hAnsi="Arial" w:cs="Arial"/>
                <w:sz w:val="18"/>
                <w:szCs w:val="18"/>
              </w:rPr>
              <w:t>Naš prijedlog je da odustanete od ideje smanjenja sufinanciranja navodno zbog korona krize jer je protivna zdravom razumu, jer smo i mi, roditelji djece iz privatnih vrtića pogođeni korona krizom!!! Naša djeca su usred godine (teške poslovne i privatne godine za svih), nakon prilagodbi, napokon sretna sa svojim odgajateljicama i prijateljima u vrtiću. Što želite od nas? Da ih ispišemo jer nemamo za platiti??</w:t>
            </w:r>
            <w:r w:rsidRPr="00F015C8">
              <w:rPr>
                <w:rFonts w:ascii="Arial" w:hAnsi="Arial" w:cs="Arial"/>
                <w:sz w:val="18"/>
                <w:szCs w:val="18"/>
              </w:rPr>
              <w:br/>
              <w:t>Ovo je očigledno ideja nekoga tko nema dijete u predškolskoj ustanovi i tko je zaboravio (ili niti ne zna, što je onda tužno) koliko truda se uloži u ne-stvaranje traume kod prvog odvajanja djeteta od roditelja. Da li ćete ponuditi nekakvu alternativu za ovakvu diskriminaciju nas, roditelja djece iz privatnih vrtića? Meni se čini da se iz dana u dan zaboravlja činjenica da institucija Grada postoji zbog građana, a ne obrnuto. Vi biste trebali nama olakšavati život u vrijeme najveće zdravstvene krize ovog doba, a ne nam ga dodatno zagorčavati, zar ne? Ili vi mislite da se institucija Grada mora održavati i "preko leđa" djece tog istog grada?</w:t>
            </w:r>
            <w:r w:rsidRPr="00F015C8">
              <w:rPr>
                <w:rFonts w:ascii="Arial" w:hAnsi="Arial" w:cs="Arial"/>
                <w:sz w:val="18"/>
                <w:szCs w:val="18"/>
              </w:rPr>
              <w:br/>
              <w:t>Zgroženi smo i u šoku što uopće moramo ovo pisati, zgroženi smo što ste se negdje u svom uredu dogovorili da je ovo dobra ideja i što vas apsolutno nije briga za nas i našu djecu, te vas još jednom pozivamo na zdrav razum i razmatranje neke druge uštede u proračunu koja ne uključuje naše najmlađe i najosjetljivije.</w:t>
            </w:r>
          </w:p>
          <w:p w:rsidR="00046B9F" w:rsidRPr="00F015C8" w:rsidRDefault="00046B9F" w:rsidP="007B0B1F">
            <w:pPr>
              <w:rPr>
                <w:rFonts w:ascii="Arial" w:hAnsi="Arial" w:cs="Arial"/>
                <w:sz w:val="18"/>
                <w:szCs w:val="18"/>
              </w:rPr>
            </w:pPr>
            <w:r w:rsidRPr="00F015C8">
              <w:rPr>
                <w:rFonts w:ascii="Arial" w:hAnsi="Arial" w:cs="Arial"/>
                <w:sz w:val="18"/>
                <w:szCs w:val="18"/>
              </w:rPr>
              <w:t>Ne mogu komentirati POJEDINI članak jer niste jasno u ovom Prijedlogu objasnili da se cijena vrtića za djecu u vrtićima kojima Grad nije osnivač povećava za 450 kn na teret roditelja!!!</w:t>
            </w:r>
          </w:p>
        </w:tc>
      </w:tr>
      <w:tr w:rsidR="00046B9F" w:rsidRPr="0089683D" w:rsidTr="00046B9F">
        <w:trPr>
          <w:trHeight w:val="516"/>
        </w:trPr>
        <w:tc>
          <w:tcPr>
            <w:tcW w:w="684" w:type="dxa"/>
            <w:vAlign w:val="center"/>
          </w:tcPr>
          <w:p w:rsidR="00046B9F" w:rsidRPr="00F015C8" w:rsidRDefault="00046B9F" w:rsidP="007B0B1F">
            <w:pPr>
              <w:jc w:val="center"/>
              <w:rPr>
                <w:rFonts w:ascii="Arial" w:hAnsi="Arial" w:cs="Arial"/>
                <w:sz w:val="18"/>
                <w:szCs w:val="18"/>
              </w:rPr>
            </w:pPr>
            <w:r w:rsidRPr="00F015C8">
              <w:rPr>
                <w:rFonts w:ascii="Arial" w:hAnsi="Arial" w:cs="Arial"/>
                <w:sz w:val="18"/>
                <w:szCs w:val="18"/>
              </w:rPr>
              <w:t>7.</w:t>
            </w:r>
          </w:p>
        </w:tc>
        <w:tc>
          <w:tcPr>
            <w:tcW w:w="1868" w:type="dxa"/>
            <w:gridSpan w:val="2"/>
            <w:vAlign w:val="center"/>
          </w:tcPr>
          <w:p w:rsidR="00046B9F" w:rsidRPr="00F015C8" w:rsidRDefault="00046B9F" w:rsidP="007B0B1F">
            <w:pPr>
              <w:jc w:val="center"/>
              <w:rPr>
                <w:rFonts w:ascii="Arial" w:hAnsi="Arial" w:cs="Arial"/>
                <w:sz w:val="18"/>
                <w:szCs w:val="18"/>
              </w:rPr>
            </w:pPr>
            <w:r w:rsidRPr="00F015C8">
              <w:rPr>
                <w:rFonts w:ascii="Arial" w:hAnsi="Arial" w:cs="Arial"/>
                <w:sz w:val="18"/>
                <w:szCs w:val="18"/>
              </w:rPr>
              <w:t>Pojedinac (1)</w:t>
            </w:r>
          </w:p>
          <w:p w:rsidR="00046B9F" w:rsidRPr="00F015C8" w:rsidRDefault="00046B9F" w:rsidP="00EB56EA">
            <w:pPr>
              <w:jc w:val="center"/>
              <w:rPr>
                <w:rFonts w:ascii="Arial" w:hAnsi="Arial" w:cs="Arial"/>
                <w:sz w:val="18"/>
                <w:szCs w:val="18"/>
              </w:rPr>
            </w:pPr>
            <w:r w:rsidRPr="00F015C8">
              <w:rPr>
                <w:rFonts w:ascii="Arial" w:hAnsi="Arial" w:cs="Arial"/>
                <w:sz w:val="18"/>
                <w:szCs w:val="18"/>
              </w:rPr>
              <w:t>Sara Jugo</w:t>
            </w:r>
          </w:p>
          <w:p w:rsidR="00046B9F" w:rsidRPr="00F015C8" w:rsidRDefault="00046B9F" w:rsidP="00EB56EA">
            <w:pPr>
              <w:jc w:val="center"/>
              <w:rPr>
                <w:rFonts w:ascii="Arial" w:hAnsi="Arial" w:cs="Arial"/>
                <w:sz w:val="18"/>
                <w:szCs w:val="18"/>
              </w:rPr>
            </w:pPr>
            <w:r w:rsidRPr="00F015C8">
              <w:rPr>
                <w:rFonts w:ascii="Arial" w:hAnsi="Arial" w:cs="Arial"/>
                <w:sz w:val="18"/>
                <w:szCs w:val="18"/>
              </w:rPr>
              <w:t xml:space="preserve">Lada </w:t>
            </w:r>
            <w:proofErr w:type="spellStart"/>
            <w:r w:rsidRPr="00F015C8">
              <w:rPr>
                <w:rFonts w:ascii="Arial" w:hAnsi="Arial" w:cs="Arial"/>
                <w:sz w:val="18"/>
                <w:szCs w:val="18"/>
              </w:rPr>
              <w:t>Perović</w:t>
            </w:r>
            <w:proofErr w:type="spellEnd"/>
          </w:p>
        </w:tc>
        <w:tc>
          <w:tcPr>
            <w:tcW w:w="1985" w:type="dxa"/>
            <w:vAlign w:val="center"/>
          </w:tcPr>
          <w:p w:rsidR="00046B9F" w:rsidRPr="00F015C8" w:rsidRDefault="00046B9F" w:rsidP="007B0B1F">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7B0B1F">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Pr="00F015C8" w:rsidRDefault="00046B9F" w:rsidP="00046B9F">
            <w:pPr>
              <w:rPr>
                <w:rFonts w:ascii="Arial" w:hAnsi="Arial" w:cs="Arial"/>
                <w:sz w:val="18"/>
                <w:szCs w:val="18"/>
              </w:rPr>
            </w:pPr>
            <w:r w:rsidRPr="00F015C8">
              <w:rPr>
                <w:rFonts w:ascii="Arial" w:hAnsi="Arial" w:cs="Arial"/>
                <w:sz w:val="18"/>
                <w:szCs w:val="18"/>
              </w:rPr>
              <w:t>Neka subvencije ostanu kako je, štedite na nekim drugim stvarima a ne na djeci.</w:t>
            </w:r>
            <w:r>
              <w:rPr>
                <w:rFonts w:ascii="Arial" w:hAnsi="Arial" w:cs="Arial"/>
                <w:sz w:val="18"/>
                <w:szCs w:val="18"/>
              </w:rPr>
              <w:t xml:space="preserve"> </w:t>
            </w:r>
            <w:r w:rsidRPr="00F015C8">
              <w:rPr>
                <w:rFonts w:ascii="Arial" w:hAnsi="Arial" w:cs="Arial"/>
                <w:sz w:val="18"/>
                <w:szCs w:val="18"/>
              </w:rPr>
              <w:t>Zato sto je Rijeka grad prijatelja djece, Zato jer nam Grad nije omogućio da upišemo djecu u gradski vrtić, zato sto dodatno sufinancirate ugostitelje i druge djelatnosti, zato sto imamo najveće prireze u Hrvatskoj kao i najskuplji vrtić. zato sto obližnje općine, koje većinom imaju prirez 0%, istovremeno imaju ili besplatan vrtić (npr. Volosko, Opatija…) ili povećavaju sufinanciranje jer su roditelju u poteškoćama. zato sto nam se istovremeno dižu fiksna mjesečna davanja, skuplja nam je voda, plin, struja, komunalna davanja. Zato što ćemo biti prisiljeni odseliti se iz Hrvatske!</w:t>
            </w:r>
          </w:p>
        </w:tc>
      </w:tr>
      <w:tr w:rsidR="00046B9F" w:rsidRPr="0089683D" w:rsidTr="00046B9F">
        <w:trPr>
          <w:trHeight w:val="516"/>
        </w:trPr>
        <w:tc>
          <w:tcPr>
            <w:tcW w:w="684" w:type="dxa"/>
            <w:vAlign w:val="center"/>
          </w:tcPr>
          <w:p w:rsidR="00046B9F" w:rsidRPr="00F015C8" w:rsidRDefault="00046B9F" w:rsidP="007B0B1F">
            <w:pPr>
              <w:jc w:val="center"/>
              <w:rPr>
                <w:rFonts w:ascii="Arial" w:hAnsi="Arial" w:cs="Arial"/>
                <w:sz w:val="18"/>
                <w:szCs w:val="18"/>
              </w:rPr>
            </w:pPr>
            <w:r w:rsidRPr="00F015C8">
              <w:rPr>
                <w:rFonts w:ascii="Arial" w:hAnsi="Arial" w:cs="Arial"/>
                <w:sz w:val="18"/>
                <w:szCs w:val="18"/>
              </w:rPr>
              <w:t>8.</w:t>
            </w:r>
          </w:p>
        </w:tc>
        <w:tc>
          <w:tcPr>
            <w:tcW w:w="1868" w:type="dxa"/>
            <w:gridSpan w:val="2"/>
            <w:vAlign w:val="center"/>
          </w:tcPr>
          <w:p w:rsidR="00046B9F" w:rsidRPr="00F015C8" w:rsidRDefault="00046B9F" w:rsidP="007B0B1F">
            <w:pPr>
              <w:jc w:val="center"/>
              <w:rPr>
                <w:rFonts w:ascii="Arial" w:hAnsi="Arial" w:cs="Arial"/>
                <w:sz w:val="18"/>
                <w:szCs w:val="18"/>
              </w:rPr>
            </w:pPr>
            <w:r w:rsidRPr="00F015C8">
              <w:rPr>
                <w:rFonts w:ascii="Arial" w:hAnsi="Arial" w:cs="Arial"/>
                <w:sz w:val="18"/>
                <w:szCs w:val="18"/>
              </w:rPr>
              <w:t xml:space="preserve">Doris </w:t>
            </w:r>
            <w:proofErr w:type="spellStart"/>
            <w:r w:rsidRPr="00F015C8">
              <w:rPr>
                <w:rFonts w:ascii="Arial" w:hAnsi="Arial" w:cs="Arial"/>
                <w:sz w:val="18"/>
                <w:szCs w:val="18"/>
              </w:rPr>
              <w:t>Griguljak</w:t>
            </w:r>
            <w:proofErr w:type="spellEnd"/>
          </w:p>
        </w:tc>
        <w:tc>
          <w:tcPr>
            <w:tcW w:w="1985" w:type="dxa"/>
            <w:vAlign w:val="center"/>
          </w:tcPr>
          <w:p w:rsidR="00046B9F" w:rsidRPr="00F015C8" w:rsidRDefault="00046B9F" w:rsidP="00091E28">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091E28">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Pr="00F015C8" w:rsidRDefault="00046B9F" w:rsidP="00106448">
            <w:pPr>
              <w:rPr>
                <w:rFonts w:ascii="Arial" w:hAnsi="Arial" w:cs="Arial"/>
                <w:sz w:val="18"/>
                <w:szCs w:val="18"/>
              </w:rPr>
            </w:pPr>
            <w:r w:rsidRPr="00F015C8">
              <w:rPr>
                <w:rFonts w:ascii="Arial" w:hAnsi="Arial" w:cs="Arial"/>
                <w:sz w:val="18"/>
                <w:szCs w:val="18"/>
              </w:rPr>
              <w:t>Ova odluka je ponižavajuća za sve roditelje koji nisu uspjeli upisati djecu u gradske vrtiće. Naravno ne svojom krivicom već krivicom grada Rijeke i upravom koja nije razmišljala o dovoljnom kapacitetu za svu djecu. Zato smatram da se ne smije dirati cijena vrtića "drugih osnivača". Sramotna odluka za jedan grad!!</w:t>
            </w:r>
          </w:p>
          <w:p w:rsidR="00046B9F" w:rsidRPr="00F015C8" w:rsidRDefault="00046B9F" w:rsidP="00046B9F">
            <w:pPr>
              <w:rPr>
                <w:rFonts w:ascii="Arial" w:hAnsi="Arial" w:cs="Arial"/>
                <w:sz w:val="18"/>
                <w:szCs w:val="18"/>
              </w:rPr>
            </w:pPr>
            <w:r w:rsidRPr="00F015C8">
              <w:rPr>
                <w:rFonts w:ascii="Arial" w:hAnsi="Arial" w:cs="Arial"/>
                <w:sz w:val="18"/>
                <w:szCs w:val="18"/>
              </w:rPr>
              <w:t>Primjedba na odluku o smanjenju subvencije.</w:t>
            </w:r>
            <w:r w:rsidRPr="00F015C8">
              <w:rPr>
                <w:rFonts w:ascii="Arial" w:hAnsi="Arial" w:cs="Arial"/>
                <w:sz w:val="18"/>
                <w:szCs w:val="18"/>
              </w:rPr>
              <w:br/>
              <w:t>Zar nisu sva djeca ista??</w:t>
            </w:r>
            <w:r w:rsidRPr="00F015C8">
              <w:rPr>
                <w:rFonts w:ascii="Arial" w:hAnsi="Arial" w:cs="Arial"/>
                <w:sz w:val="18"/>
                <w:szCs w:val="18"/>
              </w:rPr>
              <w:br/>
              <w:t xml:space="preserve">Zar nemaju sva djeca ista prava?? </w:t>
            </w:r>
            <w:proofErr w:type="spellStart"/>
            <w:r w:rsidRPr="00F015C8">
              <w:rPr>
                <w:rFonts w:ascii="Arial" w:hAnsi="Arial" w:cs="Arial"/>
                <w:sz w:val="18"/>
                <w:szCs w:val="18"/>
              </w:rPr>
              <w:t>Uskaćujete</w:t>
            </w:r>
            <w:proofErr w:type="spellEnd"/>
            <w:r w:rsidRPr="00F015C8">
              <w:rPr>
                <w:rFonts w:ascii="Arial" w:hAnsi="Arial" w:cs="Arial"/>
                <w:sz w:val="18"/>
                <w:szCs w:val="18"/>
              </w:rPr>
              <w:t xml:space="preserve"> im pravo na djetinjstvo i druženje, etiketirate ih.!! "Vaša djeca" imaju prava biti djeca a "naša djeca" su višak?? Poduzeti ćemo sve ali baš sve što treba da i "naša djeca" imaju ista pravila kao i "Vaša".</w:t>
            </w:r>
            <w:r>
              <w:rPr>
                <w:rFonts w:ascii="Arial" w:hAnsi="Arial" w:cs="Arial"/>
                <w:sz w:val="18"/>
                <w:szCs w:val="18"/>
              </w:rPr>
              <w:t xml:space="preserve"> </w:t>
            </w:r>
            <w:r w:rsidRPr="00F015C8">
              <w:rPr>
                <w:rFonts w:ascii="Arial" w:hAnsi="Arial" w:cs="Arial"/>
                <w:sz w:val="18"/>
                <w:szCs w:val="18"/>
              </w:rPr>
              <w:t>Sramota!!!!</w:t>
            </w:r>
          </w:p>
        </w:tc>
      </w:tr>
      <w:tr w:rsidR="00046B9F" w:rsidRPr="0089683D" w:rsidTr="00046B9F">
        <w:trPr>
          <w:trHeight w:val="516"/>
        </w:trPr>
        <w:tc>
          <w:tcPr>
            <w:tcW w:w="684" w:type="dxa"/>
            <w:vAlign w:val="center"/>
          </w:tcPr>
          <w:p w:rsidR="00046B9F" w:rsidRPr="00F015C8" w:rsidRDefault="00046B9F" w:rsidP="007B0B1F">
            <w:pPr>
              <w:jc w:val="center"/>
              <w:rPr>
                <w:rFonts w:ascii="Arial" w:hAnsi="Arial" w:cs="Arial"/>
                <w:sz w:val="18"/>
                <w:szCs w:val="18"/>
              </w:rPr>
            </w:pPr>
            <w:r w:rsidRPr="00F015C8">
              <w:rPr>
                <w:rFonts w:ascii="Arial" w:hAnsi="Arial" w:cs="Arial"/>
                <w:sz w:val="18"/>
                <w:szCs w:val="18"/>
              </w:rPr>
              <w:t>9.</w:t>
            </w:r>
          </w:p>
        </w:tc>
        <w:tc>
          <w:tcPr>
            <w:tcW w:w="1868" w:type="dxa"/>
            <w:gridSpan w:val="2"/>
            <w:vAlign w:val="center"/>
          </w:tcPr>
          <w:p w:rsidR="00046B9F" w:rsidRPr="00F015C8" w:rsidRDefault="00046B9F" w:rsidP="007B0B1F">
            <w:pPr>
              <w:jc w:val="center"/>
              <w:rPr>
                <w:rFonts w:ascii="Arial" w:hAnsi="Arial" w:cs="Arial"/>
                <w:sz w:val="18"/>
                <w:szCs w:val="18"/>
              </w:rPr>
            </w:pPr>
            <w:r w:rsidRPr="00F015C8">
              <w:rPr>
                <w:rFonts w:ascii="Arial" w:hAnsi="Arial" w:cs="Arial"/>
                <w:sz w:val="18"/>
                <w:szCs w:val="18"/>
              </w:rPr>
              <w:t>Morena</w:t>
            </w:r>
          </w:p>
        </w:tc>
        <w:tc>
          <w:tcPr>
            <w:tcW w:w="1985" w:type="dxa"/>
            <w:vAlign w:val="center"/>
          </w:tcPr>
          <w:p w:rsidR="00046B9F" w:rsidRPr="00F015C8" w:rsidRDefault="00046B9F" w:rsidP="00106448">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106448">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Pr="00F015C8" w:rsidRDefault="00046B9F" w:rsidP="00046B9F">
            <w:pPr>
              <w:rPr>
                <w:rFonts w:ascii="Arial" w:hAnsi="Arial" w:cs="Arial"/>
                <w:sz w:val="18"/>
                <w:szCs w:val="18"/>
              </w:rPr>
            </w:pPr>
            <w:r w:rsidRPr="00F015C8">
              <w:rPr>
                <w:rFonts w:ascii="Arial" w:hAnsi="Arial" w:cs="Arial"/>
                <w:sz w:val="18"/>
                <w:szCs w:val="18"/>
              </w:rPr>
              <w:t xml:space="preserve">Protivim se smanjivanju subvencija privatnih </w:t>
            </w:r>
            <w:proofErr w:type="spellStart"/>
            <w:r w:rsidRPr="00F015C8">
              <w:rPr>
                <w:rFonts w:ascii="Arial" w:hAnsi="Arial" w:cs="Arial"/>
                <w:sz w:val="18"/>
                <w:szCs w:val="18"/>
              </w:rPr>
              <w:t>djecjih</w:t>
            </w:r>
            <w:proofErr w:type="spellEnd"/>
            <w:r w:rsidRPr="00F015C8">
              <w:rPr>
                <w:rFonts w:ascii="Arial" w:hAnsi="Arial" w:cs="Arial"/>
                <w:sz w:val="18"/>
                <w:szCs w:val="18"/>
              </w:rPr>
              <w:t xml:space="preserve"> </w:t>
            </w:r>
            <w:proofErr w:type="spellStart"/>
            <w:r w:rsidRPr="00F015C8">
              <w:rPr>
                <w:rFonts w:ascii="Arial" w:hAnsi="Arial" w:cs="Arial"/>
                <w:sz w:val="18"/>
                <w:szCs w:val="18"/>
              </w:rPr>
              <w:t>vrtica</w:t>
            </w:r>
            <w:proofErr w:type="spellEnd"/>
            <w:r w:rsidRPr="00F015C8">
              <w:rPr>
                <w:rFonts w:ascii="Arial" w:hAnsi="Arial" w:cs="Arial"/>
                <w:sz w:val="18"/>
                <w:szCs w:val="18"/>
              </w:rPr>
              <w:t xml:space="preserve">. Vjerujem da </w:t>
            </w:r>
            <w:proofErr w:type="spellStart"/>
            <w:r w:rsidRPr="00F015C8">
              <w:rPr>
                <w:rFonts w:ascii="Arial" w:hAnsi="Arial" w:cs="Arial"/>
                <w:sz w:val="18"/>
                <w:szCs w:val="18"/>
              </w:rPr>
              <w:t>ce</w:t>
            </w:r>
            <w:proofErr w:type="spellEnd"/>
            <w:r w:rsidRPr="00F015C8">
              <w:rPr>
                <w:rFonts w:ascii="Arial" w:hAnsi="Arial" w:cs="Arial"/>
                <w:sz w:val="18"/>
                <w:szCs w:val="18"/>
              </w:rPr>
              <w:t xml:space="preserve"> se Rijeka (</w:t>
            </w:r>
            <w:proofErr w:type="spellStart"/>
            <w:r w:rsidRPr="00F015C8">
              <w:rPr>
                <w:rFonts w:ascii="Arial" w:hAnsi="Arial" w:cs="Arial"/>
                <w:sz w:val="18"/>
                <w:szCs w:val="18"/>
              </w:rPr>
              <w:t>gradani</w:t>
            </w:r>
            <w:proofErr w:type="spellEnd"/>
            <w:r w:rsidRPr="00F015C8">
              <w:rPr>
                <w:rFonts w:ascii="Arial" w:hAnsi="Arial" w:cs="Arial"/>
                <w:sz w:val="18"/>
                <w:szCs w:val="18"/>
              </w:rPr>
              <w:t xml:space="preserve">, roditelji, bake i djedovi…) dignuti na noge radi ovakvih prijedloga i dokazati da smo grad koji voli djecu. Ovakvi prijedlozi su sramota za one na vrhu i stvarno se nadam da </w:t>
            </w:r>
            <w:proofErr w:type="spellStart"/>
            <w:r w:rsidRPr="00F015C8">
              <w:rPr>
                <w:rFonts w:ascii="Arial" w:hAnsi="Arial" w:cs="Arial"/>
                <w:sz w:val="18"/>
                <w:szCs w:val="18"/>
              </w:rPr>
              <w:t>ce</w:t>
            </w:r>
            <w:proofErr w:type="spellEnd"/>
            <w:r w:rsidRPr="00F015C8">
              <w:rPr>
                <w:rFonts w:ascii="Arial" w:hAnsi="Arial" w:cs="Arial"/>
                <w:sz w:val="18"/>
                <w:szCs w:val="18"/>
              </w:rPr>
              <w:t xml:space="preserve"> uskoro doci do promjene na </w:t>
            </w:r>
            <w:proofErr w:type="spellStart"/>
            <w:r w:rsidRPr="00F015C8">
              <w:rPr>
                <w:rFonts w:ascii="Arial" w:hAnsi="Arial" w:cs="Arial"/>
                <w:sz w:val="18"/>
                <w:szCs w:val="18"/>
              </w:rPr>
              <w:t>celu</w:t>
            </w:r>
            <w:proofErr w:type="spellEnd"/>
            <w:r w:rsidRPr="00F015C8">
              <w:rPr>
                <w:rFonts w:ascii="Arial" w:hAnsi="Arial" w:cs="Arial"/>
                <w:sz w:val="18"/>
                <w:szCs w:val="18"/>
              </w:rPr>
              <w:t xml:space="preserve"> grada.</w:t>
            </w:r>
            <w:r w:rsidRPr="00F015C8">
              <w:rPr>
                <w:rFonts w:ascii="Arial" w:hAnsi="Arial" w:cs="Arial"/>
                <w:sz w:val="18"/>
                <w:szCs w:val="18"/>
              </w:rPr>
              <w:br/>
              <w:t xml:space="preserve">Borimo se za djecu i njihovu budućnost! Za njihov razvoj i </w:t>
            </w:r>
            <w:r>
              <w:rPr>
                <w:rFonts w:ascii="Arial" w:hAnsi="Arial" w:cs="Arial"/>
                <w:sz w:val="18"/>
                <w:szCs w:val="18"/>
              </w:rPr>
              <w:t>o</w:t>
            </w:r>
            <w:r w:rsidRPr="00F015C8">
              <w:rPr>
                <w:rFonts w:ascii="Arial" w:hAnsi="Arial" w:cs="Arial"/>
                <w:sz w:val="18"/>
                <w:szCs w:val="18"/>
              </w:rPr>
              <w:t>brazovanje!</w:t>
            </w:r>
          </w:p>
        </w:tc>
      </w:tr>
      <w:tr w:rsidR="00046B9F" w:rsidRPr="0089683D" w:rsidTr="00046B9F">
        <w:trPr>
          <w:trHeight w:val="516"/>
        </w:trPr>
        <w:tc>
          <w:tcPr>
            <w:tcW w:w="684" w:type="dxa"/>
            <w:vAlign w:val="center"/>
          </w:tcPr>
          <w:p w:rsidR="00046B9F" w:rsidRDefault="00046B9F" w:rsidP="007B0B1F">
            <w:pPr>
              <w:jc w:val="center"/>
              <w:rPr>
                <w:rFonts w:ascii="Arial" w:hAnsi="Arial" w:cs="Arial"/>
                <w:sz w:val="18"/>
                <w:szCs w:val="18"/>
              </w:rPr>
            </w:pPr>
            <w:r>
              <w:rPr>
                <w:rFonts w:ascii="Arial" w:hAnsi="Arial" w:cs="Arial"/>
                <w:sz w:val="18"/>
                <w:szCs w:val="18"/>
              </w:rPr>
              <w:t>10.</w:t>
            </w:r>
          </w:p>
        </w:tc>
        <w:tc>
          <w:tcPr>
            <w:tcW w:w="1868" w:type="dxa"/>
            <w:gridSpan w:val="2"/>
            <w:vAlign w:val="center"/>
          </w:tcPr>
          <w:p w:rsidR="00046B9F" w:rsidRPr="001526B5" w:rsidRDefault="00046B9F" w:rsidP="007B0B1F">
            <w:pPr>
              <w:jc w:val="center"/>
              <w:rPr>
                <w:rFonts w:ascii="Arial" w:hAnsi="Arial" w:cs="Arial"/>
                <w:sz w:val="18"/>
                <w:szCs w:val="18"/>
              </w:rPr>
            </w:pPr>
            <w:r>
              <w:rPr>
                <w:rFonts w:ascii="Arial" w:hAnsi="Arial" w:cs="Arial"/>
                <w:sz w:val="18"/>
                <w:szCs w:val="18"/>
              </w:rPr>
              <w:t xml:space="preserve">Nina </w:t>
            </w:r>
            <w:proofErr w:type="spellStart"/>
            <w:r>
              <w:rPr>
                <w:rFonts w:ascii="Arial" w:hAnsi="Arial" w:cs="Arial"/>
                <w:sz w:val="18"/>
                <w:szCs w:val="18"/>
              </w:rPr>
              <w:t>Šafer</w:t>
            </w:r>
            <w:proofErr w:type="spellEnd"/>
          </w:p>
        </w:tc>
        <w:tc>
          <w:tcPr>
            <w:tcW w:w="1985" w:type="dxa"/>
            <w:vAlign w:val="center"/>
          </w:tcPr>
          <w:p w:rsidR="00046B9F" w:rsidRPr="007E6A16" w:rsidRDefault="00046B9F" w:rsidP="007106A9">
            <w:pPr>
              <w:jc w:val="center"/>
              <w:rPr>
                <w:rFonts w:ascii="Arial" w:hAnsi="Arial" w:cs="Arial"/>
                <w:sz w:val="18"/>
                <w:szCs w:val="18"/>
              </w:rPr>
            </w:pPr>
            <w:r w:rsidRPr="007E6A16">
              <w:rPr>
                <w:rFonts w:ascii="Arial" w:hAnsi="Arial" w:cs="Arial"/>
                <w:sz w:val="18"/>
                <w:szCs w:val="18"/>
              </w:rPr>
              <w:t>Daju se načelne primjedbe/</w:t>
            </w:r>
          </w:p>
          <w:p w:rsidR="00046B9F" w:rsidRPr="007E6A16" w:rsidRDefault="00046B9F" w:rsidP="007106A9">
            <w:pPr>
              <w:jc w:val="center"/>
              <w:rPr>
                <w:rFonts w:ascii="Arial" w:hAnsi="Arial" w:cs="Arial"/>
                <w:sz w:val="18"/>
                <w:szCs w:val="18"/>
              </w:rPr>
            </w:pPr>
            <w:r w:rsidRPr="007E6A16">
              <w:rPr>
                <w:rFonts w:ascii="Arial" w:hAnsi="Arial" w:cs="Arial"/>
                <w:sz w:val="18"/>
                <w:szCs w:val="18"/>
              </w:rPr>
              <w:t>prijedlozi</w:t>
            </w:r>
          </w:p>
        </w:tc>
        <w:tc>
          <w:tcPr>
            <w:tcW w:w="5822" w:type="dxa"/>
            <w:vAlign w:val="center"/>
          </w:tcPr>
          <w:p w:rsidR="00046B9F" w:rsidRPr="00106448" w:rsidRDefault="00046B9F" w:rsidP="00106448">
            <w:pPr>
              <w:rPr>
                <w:rFonts w:ascii="Arial" w:hAnsi="Arial" w:cs="Arial"/>
                <w:sz w:val="18"/>
                <w:szCs w:val="18"/>
              </w:rPr>
            </w:pPr>
            <w:r w:rsidRPr="007106A9">
              <w:rPr>
                <w:rFonts w:ascii="Arial" w:hAnsi="Arial" w:cs="Arial"/>
                <w:sz w:val="18"/>
                <w:szCs w:val="18"/>
              </w:rPr>
              <w:t xml:space="preserve">Grad Rijeka se naziva prijateljem djece, A taj isti Grad nam nije omogućio da upišemo djecu u gradski vrtić, </w:t>
            </w:r>
            <w:proofErr w:type="spellStart"/>
            <w:r w:rsidRPr="007106A9">
              <w:rPr>
                <w:rFonts w:ascii="Arial" w:hAnsi="Arial" w:cs="Arial"/>
                <w:sz w:val="18"/>
                <w:szCs w:val="18"/>
              </w:rPr>
              <w:t>cekamo</w:t>
            </w:r>
            <w:proofErr w:type="spellEnd"/>
            <w:r w:rsidRPr="007106A9">
              <w:rPr>
                <w:rFonts w:ascii="Arial" w:hAnsi="Arial" w:cs="Arial"/>
                <w:sz w:val="18"/>
                <w:szCs w:val="18"/>
              </w:rPr>
              <w:t xml:space="preserve"> godinama za mjesto u </w:t>
            </w:r>
            <w:proofErr w:type="spellStart"/>
            <w:r w:rsidRPr="007106A9">
              <w:rPr>
                <w:rFonts w:ascii="Arial" w:hAnsi="Arial" w:cs="Arial"/>
                <w:sz w:val="18"/>
                <w:szCs w:val="18"/>
              </w:rPr>
              <w:t>vrticu</w:t>
            </w:r>
            <w:proofErr w:type="spellEnd"/>
            <w:r w:rsidRPr="007106A9">
              <w:rPr>
                <w:rFonts w:ascii="Arial" w:hAnsi="Arial" w:cs="Arial"/>
                <w:sz w:val="18"/>
                <w:szCs w:val="18"/>
              </w:rPr>
              <w:t xml:space="preserve">, a vi pritom dodatno sufinancirate ugostitelje i druge djelatnosti, imamo najveće prireze u Hrvatskoj kao i najskuplji </w:t>
            </w:r>
            <w:proofErr w:type="spellStart"/>
            <w:r w:rsidRPr="007106A9">
              <w:rPr>
                <w:rFonts w:ascii="Arial" w:hAnsi="Arial" w:cs="Arial"/>
                <w:sz w:val="18"/>
                <w:szCs w:val="18"/>
              </w:rPr>
              <w:t>vrtić.Obližnje</w:t>
            </w:r>
            <w:proofErr w:type="spellEnd"/>
            <w:r w:rsidRPr="007106A9">
              <w:rPr>
                <w:rFonts w:ascii="Arial" w:hAnsi="Arial" w:cs="Arial"/>
                <w:sz w:val="18"/>
                <w:szCs w:val="18"/>
              </w:rPr>
              <w:t xml:space="preserve"> općine, koje većinom imaju prirez 0%, istovremeno imaju ili besplatan vrtić (npr. Volosko, Opatija…) ili povećavaju sufinanciranje jer su roditelju u poteškoćama. Istovremeno se dižu fiksna mjesečna davanja, skuplja nam je voda, plin, struja, komunalna davanja. Prisiljeni smo odseliti se iz Hrvatske! Gulite nam kožu, a jednako kao sto vi nemate razumijevanje prema nama, nemaju niti </w:t>
            </w:r>
            <w:proofErr w:type="spellStart"/>
            <w:r w:rsidRPr="007106A9">
              <w:rPr>
                <w:rFonts w:ascii="Arial" w:hAnsi="Arial" w:cs="Arial"/>
                <w:sz w:val="18"/>
                <w:szCs w:val="18"/>
              </w:rPr>
              <w:t>nasi</w:t>
            </w:r>
            <w:proofErr w:type="spellEnd"/>
            <w:r w:rsidRPr="007106A9">
              <w:rPr>
                <w:rFonts w:ascii="Arial" w:hAnsi="Arial" w:cs="Arial"/>
                <w:sz w:val="18"/>
                <w:szCs w:val="18"/>
              </w:rPr>
              <w:t xml:space="preserve"> poslodavci. Ne trudite se na porastu nataliteta, ne trudite se kao sto se mi trudimo svojim radom puniti gradski proračun da nam nešto vise pružite. Ne trudite se da </w:t>
            </w:r>
            <w:proofErr w:type="spellStart"/>
            <w:r w:rsidRPr="007106A9">
              <w:rPr>
                <w:rFonts w:ascii="Arial" w:hAnsi="Arial" w:cs="Arial"/>
                <w:sz w:val="18"/>
                <w:szCs w:val="18"/>
              </w:rPr>
              <w:t>uzivamo</w:t>
            </w:r>
            <w:proofErr w:type="spellEnd"/>
            <w:r w:rsidRPr="007106A9">
              <w:rPr>
                <w:rFonts w:ascii="Arial" w:hAnsi="Arial" w:cs="Arial"/>
                <w:sz w:val="18"/>
                <w:szCs w:val="18"/>
              </w:rPr>
              <w:t xml:space="preserve"> u roditeljstvu! Sramotno je da mi Riječani za novorođeno dijete dobivamo 1500 kn, dok nama najbliže općine i gradovi </w:t>
            </w:r>
            <w:proofErr w:type="spellStart"/>
            <w:r w:rsidRPr="007106A9">
              <w:rPr>
                <w:rFonts w:ascii="Arial" w:hAnsi="Arial" w:cs="Arial"/>
                <w:sz w:val="18"/>
                <w:szCs w:val="18"/>
              </w:rPr>
              <w:t>davaju</w:t>
            </w:r>
            <w:proofErr w:type="spellEnd"/>
            <w:r w:rsidRPr="007106A9">
              <w:rPr>
                <w:rFonts w:ascii="Arial" w:hAnsi="Arial" w:cs="Arial"/>
                <w:sz w:val="18"/>
                <w:szCs w:val="18"/>
              </w:rPr>
              <w:t xml:space="preserve"> po 10000 kn. Šutimo i trpimo cijelo vrijeme, dok vi nas novac spremate u vlastite </w:t>
            </w:r>
            <w:proofErr w:type="spellStart"/>
            <w:r w:rsidRPr="007106A9">
              <w:rPr>
                <w:rFonts w:ascii="Arial" w:hAnsi="Arial" w:cs="Arial"/>
                <w:sz w:val="18"/>
                <w:szCs w:val="18"/>
              </w:rPr>
              <w:t>djepove</w:t>
            </w:r>
            <w:proofErr w:type="spellEnd"/>
            <w:r w:rsidRPr="007106A9">
              <w:rPr>
                <w:rFonts w:ascii="Arial" w:hAnsi="Arial" w:cs="Arial"/>
                <w:sz w:val="18"/>
                <w:szCs w:val="18"/>
              </w:rPr>
              <w:t xml:space="preserve">, ali postoje granice. Vrijeme kada ćemo reci DOSTA. Pogledajte statistike u zadnjih par godina, pogledajte koliko je radno sposobnih ljudi otišlo za boljim životom, budite svjesni da ćete ovaj grad isprazniti do kraja od mladog stanovništva, te će te pritom ostati bez ljudi koji zarađuju za vaše place. Pa se i dalje možete hvaliti kako sređujte Grad zbog EPK, kako vam je bitniji “GALEB “ i ostale nebuloze u koje trošite nas novac. Svaka vaša kriva odluka prelijeva se preko nas običnih građana, malih ljudi koji samo žele živjeti, raditi i napredovati u normalnoj okolini. Mi se borimo sa </w:t>
            </w:r>
            <w:proofErr w:type="spellStart"/>
            <w:r w:rsidRPr="007106A9">
              <w:rPr>
                <w:rFonts w:ascii="Arial" w:hAnsi="Arial" w:cs="Arial"/>
                <w:sz w:val="18"/>
                <w:szCs w:val="18"/>
              </w:rPr>
              <w:t>pandemijom</w:t>
            </w:r>
            <w:proofErr w:type="spellEnd"/>
            <w:r w:rsidRPr="007106A9">
              <w:rPr>
                <w:rFonts w:ascii="Arial" w:hAnsi="Arial" w:cs="Arial"/>
                <w:sz w:val="18"/>
                <w:szCs w:val="18"/>
              </w:rPr>
              <w:t xml:space="preserve"> jednako kao i vi, mi smo ti koji se brinemo za starije jednako kao i za djecu, koji svojim ponašanjem pokušavamo zaštititi okolinu oko sebe, pomoći nemoćnima, ali dok nama povećavate troškove bitne za život i ti isti oko nas će patiti i živjeti u još većoj neimaštini. Odrekli smo se svog životnog zadovoljstva da svi zajedno izvučemo živu glavu zbog ove </w:t>
            </w:r>
            <w:proofErr w:type="spellStart"/>
            <w:r w:rsidRPr="007106A9">
              <w:rPr>
                <w:rFonts w:ascii="Arial" w:hAnsi="Arial" w:cs="Arial"/>
                <w:sz w:val="18"/>
                <w:szCs w:val="18"/>
              </w:rPr>
              <w:t>pandemije</w:t>
            </w:r>
            <w:proofErr w:type="spellEnd"/>
            <w:r w:rsidRPr="007106A9">
              <w:rPr>
                <w:rFonts w:ascii="Arial" w:hAnsi="Arial" w:cs="Arial"/>
                <w:sz w:val="18"/>
                <w:szCs w:val="18"/>
              </w:rPr>
              <w:t xml:space="preserve">, stoga vas molimo da svoje krive financijske odluke ne prebacujete na </w:t>
            </w:r>
            <w:proofErr w:type="spellStart"/>
            <w:r w:rsidRPr="007106A9">
              <w:rPr>
                <w:rFonts w:ascii="Arial" w:hAnsi="Arial" w:cs="Arial"/>
                <w:sz w:val="18"/>
                <w:szCs w:val="18"/>
              </w:rPr>
              <w:t>nasa</w:t>
            </w:r>
            <w:proofErr w:type="spellEnd"/>
            <w:r w:rsidRPr="007106A9">
              <w:rPr>
                <w:rFonts w:ascii="Arial" w:hAnsi="Arial" w:cs="Arial"/>
                <w:sz w:val="18"/>
                <w:szCs w:val="18"/>
              </w:rPr>
              <w:t xml:space="preserve"> leđa. Ne zaboravite da na privatne vrtiće i njihove rashode ne možete utjecati jer i ti ljudi u tim ustanovama su ljudi koji žive od svoje place, koji svojim trudom, radom i voljom čuvaju i veliku brigu vode za našu djecu! Probajte 24h provesti samo sa 1 djetetom, a onda se zamislite u grupi od 15-20 djece. Stavite se u njihovu kožu i probajte shvatiti koliko je taj posao zahtjevan i odgovoran! Onaj tko nema djece to ne može niti </w:t>
            </w:r>
            <w:proofErr w:type="spellStart"/>
            <w:r w:rsidRPr="007106A9">
              <w:rPr>
                <w:rFonts w:ascii="Arial" w:hAnsi="Arial" w:cs="Arial"/>
                <w:sz w:val="18"/>
                <w:szCs w:val="18"/>
              </w:rPr>
              <w:t>razumijeti</w:t>
            </w:r>
            <w:proofErr w:type="spellEnd"/>
            <w:r w:rsidRPr="007106A9">
              <w:rPr>
                <w:rFonts w:ascii="Arial" w:hAnsi="Arial" w:cs="Arial"/>
                <w:sz w:val="18"/>
                <w:szCs w:val="18"/>
              </w:rPr>
              <w:t xml:space="preserve">. Iskazujem veliko nezadovoljstvo te se nadam da ćete se </w:t>
            </w:r>
            <w:proofErr w:type="spellStart"/>
            <w:r w:rsidRPr="007106A9">
              <w:rPr>
                <w:rFonts w:ascii="Arial" w:hAnsi="Arial" w:cs="Arial"/>
                <w:sz w:val="18"/>
                <w:szCs w:val="18"/>
              </w:rPr>
              <w:t>osvjestiti</w:t>
            </w:r>
            <w:proofErr w:type="spellEnd"/>
            <w:r w:rsidRPr="007106A9">
              <w:rPr>
                <w:rFonts w:ascii="Arial" w:hAnsi="Arial" w:cs="Arial"/>
                <w:sz w:val="18"/>
                <w:szCs w:val="18"/>
              </w:rPr>
              <w:t xml:space="preserve"> u svom naumu!</w:t>
            </w:r>
          </w:p>
        </w:tc>
      </w:tr>
      <w:tr w:rsidR="00046B9F" w:rsidRPr="0089683D" w:rsidTr="00046B9F">
        <w:trPr>
          <w:trHeight w:val="516"/>
        </w:trPr>
        <w:tc>
          <w:tcPr>
            <w:tcW w:w="684" w:type="dxa"/>
            <w:vAlign w:val="center"/>
          </w:tcPr>
          <w:p w:rsidR="00046B9F" w:rsidRDefault="00046B9F" w:rsidP="007B0B1F">
            <w:pPr>
              <w:jc w:val="center"/>
              <w:rPr>
                <w:rFonts w:ascii="Arial" w:hAnsi="Arial" w:cs="Arial"/>
                <w:sz w:val="18"/>
                <w:szCs w:val="18"/>
              </w:rPr>
            </w:pPr>
            <w:r>
              <w:rPr>
                <w:rFonts w:ascii="Arial" w:hAnsi="Arial" w:cs="Arial"/>
                <w:sz w:val="18"/>
                <w:szCs w:val="18"/>
              </w:rPr>
              <w:t>11.</w:t>
            </w:r>
          </w:p>
        </w:tc>
        <w:tc>
          <w:tcPr>
            <w:tcW w:w="1868" w:type="dxa"/>
            <w:gridSpan w:val="2"/>
            <w:vAlign w:val="center"/>
          </w:tcPr>
          <w:p w:rsidR="00046B9F" w:rsidRDefault="00046B9F" w:rsidP="007B0B1F">
            <w:pPr>
              <w:jc w:val="center"/>
              <w:rPr>
                <w:rFonts w:ascii="Arial" w:hAnsi="Arial" w:cs="Arial"/>
                <w:sz w:val="18"/>
                <w:szCs w:val="18"/>
              </w:rPr>
            </w:pPr>
            <w:r>
              <w:rPr>
                <w:rFonts w:ascii="Arial" w:hAnsi="Arial" w:cs="Arial"/>
                <w:sz w:val="18"/>
                <w:szCs w:val="18"/>
              </w:rPr>
              <w:t xml:space="preserve">Marija Štimac </w:t>
            </w:r>
            <w:proofErr w:type="spellStart"/>
            <w:r>
              <w:rPr>
                <w:rFonts w:ascii="Arial" w:hAnsi="Arial" w:cs="Arial"/>
                <w:sz w:val="18"/>
                <w:szCs w:val="18"/>
              </w:rPr>
              <w:t>Tomazini</w:t>
            </w:r>
            <w:proofErr w:type="spellEnd"/>
          </w:p>
        </w:tc>
        <w:tc>
          <w:tcPr>
            <w:tcW w:w="1985" w:type="dxa"/>
            <w:vAlign w:val="center"/>
          </w:tcPr>
          <w:p w:rsidR="00046B9F" w:rsidRPr="007E6A16" w:rsidRDefault="00046B9F" w:rsidP="00724856">
            <w:pPr>
              <w:jc w:val="center"/>
              <w:rPr>
                <w:rFonts w:ascii="Arial" w:hAnsi="Arial" w:cs="Arial"/>
                <w:sz w:val="18"/>
                <w:szCs w:val="18"/>
              </w:rPr>
            </w:pPr>
            <w:r w:rsidRPr="007E6A16">
              <w:rPr>
                <w:rFonts w:ascii="Arial" w:hAnsi="Arial" w:cs="Arial"/>
                <w:sz w:val="18"/>
                <w:szCs w:val="18"/>
              </w:rPr>
              <w:t>Daju se načelne primjedbe/</w:t>
            </w:r>
          </w:p>
          <w:p w:rsidR="00046B9F" w:rsidRPr="007E6A16" w:rsidRDefault="00046B9F" w:rsidP="00724856">
            <w:pPr>
              <w:jc w:val="center"/>
              <w:rPr>
                <w:rFonts w:ascii="Arial" w:hAnsi="Arial" w:cs="Arial"/>
                <w:sz w:val="18"/>
                <w:szCs w:val="18"/>
              </w:rPr>
            </w:pPr>
            <w:r w:rsidRPr="007E6A16">
              <w:rPr>
                <w:rFonts w:ascii="Arial" w:hAnsi="Arial" w:cs="Arial"/>
                <w:sz w:val="18"/>
                <w:szCs w:val="18"/>
              </w:rPr>
              <w:t>prijedlozi</w:t>
            </w:r>
          </w:p>
        </w:tc>
        <w:tc>
          <w:tcPr>
            <w:tcW w:w="5822" w:type="dxa"/>
            <w:vAlign w:val="center"/>
          </w:tcPr>
          <w:p w:rsidR="00046B9F" w:rsidRPr="00724856" w:rsidRDefault="00046B9F" w:rsidP="00724856">
            <w:pPr>
              <w:rPr>
                <w:rFonts w:ascii="Arial" w:hAnsi="Arial" w:cs="Arial"/>
                <w:sz w:val="18"/>
                <w:szCs w:val="18"/>
              </w:rPr>
            </w:pPr>
            <w:r w:rsidRPr="00724856">
              <w:rPr>
                <w:rFonts w:ascii="Arial" w:hAnsi="Arial" w:cs="Arial"/>
                <w:sz w:val="18"/>
                <w:szCs w:val="18"/>
              </w:rPr>
              <w:t xml:space="preserve">Prijedlog smanjenja iznosa sufinanciranja ekonomske cijene vrtića drugih osnivača je neprihvatljiv. Korona kriza nije pogodila samo Grad već i njegove građane (ujedno i roditelje njegovih najmlađih građana) i </w:t>
            </w:r>
            <w:proofErr w:type="spellStart"/>
            <w:r w:rsidRPr="00724856">
              <w:rPr>
                <w:rFonts w:ascii="Arial" w:hAnsi="Arial" w:cs="Arial"/>
                <w:sz w:val="18"/>
                <w:szCs w:val="18"/>
              </w:rPr>
              <w:t>rebalansiranje</w:t>
            </w:r>
            <w:proofErr w:type="spellEnd"/>
            <w:r w:rsidRPr="00724856">
              <w:rPr>
                <w:rFonts w:ascii="Arial" w:hAnsi="Arial" w:cs="Arial"/>
                <w:sz w:val="18"/>
                <w:szCs w:val="18"/>
              </w:rPr>
              <w:t xml:space="preserve"> financijske sheme Grada nauštrb najosjetljivijih kategorija pokazatelj je dubinskog nerazumijevanja potreba radno najaktivnijih Riječana.</w:t>
            </w:r>
          </w:p>
          <w:p w:rsidR="00046B9F" w:rsidRPr="007106A9" w:rsidRDefault="00046B9F" w:rsidP="00106448">
            <w:pPr>
              <w:rPr>
                <w:rFonts w:ascii="Arial" w:hAnsi="Arial" w:cs="Arial"/>
                <w:sz w:val="18"/>
                <w:szCs w:val="18"/>
              </w:rPr>
            </w:pPr>
            <w:r w:rsidRPr="00724856">
              <w:rPr>
                <w:rFonts w:ascii="Arial" w:hAnsi="Arial" w:cs="Arial"/>
                <w:sz w:val="18"/>
                <w:szCs w:val="18"/>
              </w:rPr>
              <w:t>Posegnete u druge domene, ima ih nepotrebnih i samo sebi dostatnih na pretek!</w:t>
            </w:r>
          </w:p>
        </w:tc>
      </w:tr>
      <w:tr w:rsidR="00046B9F" w:rsidRPr="0089683D" w:rsidTr="00046B9F">
        <w:trPr>
          <w:trHeight w:val="516"/>
        </w:trPr>
        <w:tc>
          <w:tcPr>
            <w:tcW w:w="684" w:type="dxa"/>
            <w:vAlign w:val="center"/>
          </w:tcPr>
          <w:p w:rsidR="00046B9F" w:rsidRDefault="00046B9F" w:rsidP="00724856">
            <w:pPr>
              <w:jc w:val="center"/>
              <w:rPr>
                <w:rFonts w:ascii="Arial" w:hAnsi="Arial" w:cs="Arial"/>
                <w:sz w:val="18"/>
                <w:szCs w:val="18"/>
              </w:rPr>
            </w:pPr>
            <w:r>
              <w:rPr>
                <w:rFonts w:ascii="Arial" w:hAnsi="Arial" w:cs="Arial"/>
                <w:sz w:val="18"/>
                <w:szCs w:val="18"/>
              </w:rPr>
              <w:t>12.</w:t>
            </w:r>
          </w:p>
        </w:tc>
        <w:tc>
          <w:tcPr>
            <w:tcW w:w="1868" w:type="dxa"/>
            <w:gridSpan w:val="2"/>
            <w:vAlign w:val="center"/>
          </w:tcPr>
          <w:p w:rsidR="00046B9F" w:rsidRDefault="00046B9F" w:rsidP="00724856">
            <w:pPr>
              <w:jc w:val="center"/>
              <w:rPr>
                <w:rFonts w:ascii="Arial" w:hAnsi="Arial" w:cs="Arial"/>
                <w:sz w:val="18"/>
                <w:szCs w:val="18"/>
              </w:rPr>
            </w:pPr>
            <w:r>
              <w:rPr>
                <w:rFonts w:ascii="Arial" w:hAnsi="Arial" w:cs="Arial"/>
                <w:sz w:val="18"/>
                <w:szCs w:val="18"/>
              </w:rPr>
              <w:t>Pojedinac</w:t>
            </w:r>
          </w:p>
        </w:tc>
        <w:tc>
          <w:tcPr>
            <w:tcW w:w="1985" w:type="dxa"/>
            <w:vAlign w:val="center"/>
          </w:tcPr>
          <w:p w:rsidR="00046B9F" w:rsidRPr="007E6A16" w:rsidRDefault="00046B9F" w:rsidP="00724856">
            <w:pPr>
              <w:jc w:val="center"/>
              <w:rPr>
                <w:rFonts w:ascii="Arial" w:hAnsi="Arial" w:cs="Arial"/>
                <w:sz w:val="18"/>
                <w:szCs w:val="18"/>
              </w:rPr>
            </w:pPr>
            <w:r w:rsidRPr="007E6A16">
              <w:rPr>
                <w:rFonts w:ascii="Arial" w:hAnsi="Arial" w:cs="Arial"/>
                <w:sz w:val="18"/>
                <w:szCs w:val="18"/>
              </w:rPr>
              <w:t>Daju se načelne primjedbe/</w:t>
            </w:r>
          </w:p>
          <w:p w:rsidR="00046B9F" w:rsidRPr="007E6A16" w:rsidRDefault="00046B9F" w:rsidP="00724856">
            <w:pPr>
              <w:jc w:val="center"/>
              <w:rPr>
                <w:rFonts w:ascii="Arial" w:hAnsi="Arial" w:cs="Arial"/>
                <w:sz w:val="18"/>
                <w:szCs w:val="18"/>
              </w:rPr>
            </w:pPr>
            <w:r w:rsidRPr="007E6A16">
              <w:rPr>
                <w:rFonts w:ascii="Arial" w:hAnsi="Arial" w:cs="Arial"/>
                <w:sz w:val="18"/>
                <w:szCs w:val="18"/>
              </w:rPr>
              <w:t>prijedlozi</w:t>
            </w:r>
          </w:p>
        </w:tc>
        <w:tc>
          <w:tcPr>
            <w:tcW w:w="5822" w:type="dxa"/>
            <w:vAlign w:val="center"/>
          </w:tcPr>
          <w:p w:rsidR="00046B9F" w:rsidRPr="00724856" w:rsidRDefault="00046B9F" w:rsidP="00724856">
            <w:pPr>
              <w:rPr>
                <w:rFonts w:ascii="Arial" w:hAnsi="Arial" w:cs="Arial"/>
                <w:sz w:val="18"/>
                <w:szCs w:val="18"/>
              </w:rPr>
            </w:pPr>
            <w:r w:rsidRPr="00724856">
              <w:rPr>
                <w:rFonts w:ascii="Arial" w:hAnsi="Arial" w:cs="Arial"/>
                <w:sz w:val="18"/>
                <w:szCs w:val="18"/>
              </w:rPr>
              <w:t>U vrijeme kada mnogi roditelji imaju smanjena primanja zbog loše ekonomske situacije, krajnje je neosjetljivo povećavati cijene vrtića bez da su prije toga napravljeni veliki rezovi na stvarima koje nisu osnovne potrebe, a vrtić zaposlenim roditeljima to svakako je!</w:t>
            </w:r>
            <w:r w:rsidRPr="00724856">
              <w:rPr>
                <w:rFonts w:ascii="Arial" w:hAnsi="Arial" w:cs="Arial"/>
                <w:sz w:val="18"/>
                <w:szCs w:val="18"/>
              </w:rPr>
              <w:br/>
              <w:t>Pitam se kako se to sve slaže sa pronatalitetnom politikom i koju poruku roditeljima želite poslati.</w:t>
            </w:r>
          </w:p>
          <w:p w:rsidR="00046B9F" w:rsidRPr="00724856" w:rsidRDefault="00046B9F" w:rsidP="00724856">
            <w:pPr>
              <w:rPr>
                <w:rFonts w:ascii="Arial" w:hAnsi="Arial" w:cs="Arial"/>
                <w:sz w:val="18"/>
                <w:szCs w:val="18"/>
              </w:rPr>
            </w:pPr>
            <w:r w:rsidRPr="00724856">
              <w:rPr>
                <w:rFonts w:ascii="Arial" w:hAnsi="Arial" w:cs="Arial"/>
                <w:sz w:val="18"/>
                <w:szCs w:val="18"/>
              </w:rPr>
              <w:t>Sufinanciranje vrtića od strane osnivača treba povećavati do mjere da vrtići budu potpuno besplatni za sve roditelje sa prosječnim ili ispodprosječnim primanjima, a nikako smanjiti sufinanciranje.</w:t>
            </w:r>
          </w:p>
        </w:tc>
      </w:tr>
      <w:tr w:rsidR="00046B9F" w:rsidRPr="0089683D" w:rsidTr="00046B9F">
        <w:trPr>
          <w:trHeight w:val="516"/>
        </w:trPr>
        <w:tc>
          <w:tcPr>
            <w:tcW w:w="684" w:type="dxa"/>
            <w:vAlign w:val="center"/>
          </w:tcPr>
          <w:p w:rsidR="00046B9F" w:rsidRDefault="00046B9F" w:rsidP="00724856">
            <w:pPr>
              <w:jc w:val="center"/>
              <w:rPr>
                <w:rFonts w:ascii="Arial" w:hAnsi="Arial" w:cs="Arial"/>
                <w:sz w:val="18"/>
                <w:szCs w:val="18"/>
              </w:rPr>
            </w:pPr>
            <w:r>
              <w:rPr>
                <w:rFonts w:ascii="Arial" w:hAnsi="Arial" w:cs="Arial"/>
                <w:sz w:val="18"/>
                <w:szCs w:val="18"/>
              </w:rPr>
              <w:t>13.</w:t>
            </w:r>
          </w:p>
        </w:tc>
        <w:tc>
          <w:tcPr>
            <w:tcW w:w="1868" w:type="dxa"/>
            <w:gridSpan w:val="2"/>
            <w:vAlign w:val="center"/>
          </w:tcPr>
          <w:p w:rsidR="00046B9F" w:rsidRDefault="00046B9F" w:rsidP="00724856">
            <w:pPr>
              <w:jc w:val="center"/>
              <w:rPr>
                <w:rFonts w:ascii="Arial" w:hAnsi="Arial" w:cs="Arial"/>
                <w:sz w:val="18"/>
                <w:szCs w:val="18"/>
              </w:rPr>
            </w:pPr>
            <w:r>
              <w:rPr>
                <w:rFonts w:ascii="Arial" w:hAnsi="Arial" w:cs="Arial"/>
                <w:sz w:val="18"/>
                <w:szCs w:val="18"/>
              </w:rPr>
              <w:t xml:space="preserve">Dragana </w:t>
            </w:r>
            <w:proofErr w:type="spellStart"/>
            <w:r>
              <w:rPr>
                <w:rFonts w:ascii="Arial" w:hAnsi="Arial" w:cs="Arial"/>
                <w:sz w:val="18"/>
                <w:szCs w:val="18"/>
              </w:rPr>
              <w:t>Gregović</w:t>
            </w:r>
            <w:proofErr w:type="spellEnd"/>
          </w:p>
        </w:tc>
        <w:tc>
          <w:tcPr>
            <w:tcW w:w="1985" w:type="dxa"/>
            <w:vAlign w:val="center"/>
          </w:tcPr>
          <w:p w:rsidR="00046B9F" w:rsidRPr="007E6A16" w:rsidRDefault="00046B9F" w:rsidP="00724856">
            <w:pPr>
              <w:jc w:val="center"/>
              <w:rPr>
                <w:rFonts w:ascii="Arial" w:hAnsi="Arial" w:cs="Arial"/>
                <w:sz w:val="18"/>
                <w:szCs w:val="18"/>
              </w:rPr>
            </w:pPr>
            <w:r w:rsidRPr="007E6A16">
              <w:rPr>
                <w:rFonts w:ascii="Arial" w:hAnsi="Arial" w:cs="Arial"/>
                <w:sz w:val="18"/>
                <w:szCs w:val="18"/>
              </w:rPr>
              <w:t>Daju se načelne primjedbe/</w:t>
            </w:r>
          </w:p>
          <w:p w:rsidR="00046B9F" w:rsidRPr="007E6A16" w:rsidRDefault="00046B9F" w:rsidP="00724856">
            <w:pPr>
              <w:jc w:val="center"/>
              <w:rPr>
                <w:rFonts w:ascii="Arial" w:hAnsi="Arial" w:cs="Arial"/>
                <w:sz w:val="18"/>
                <w:szCs w:val="18"/>
              </w:rPr>
            </w:pPr>
            <w:r w:rsidRPr="007E6A16">
              <w:rPr>
                <w:rFonts w:ascii="Arial" w:hAnsi="Arial" w:cs="Arial"/>
                <w:sz w:val="18"/>
                <w:szCs w:val="18"/>
              </w:rPr>
              <w:t>prijedlozi</w:t>
            </w:r>
          </w:p>
        </w:tc>
        <w:tc>
          <w:tcPr>
            <w:tcW w:w="5822" w:type="dxa"/>
            <w:vAlign w:val="center"/>
          </w:tcPr>
          <w:p w:rsidR="00046B9F" w:rsidRPr="00724856" w:rsidRDefault="00046B9F" w:rsidP="00724856">
            <w:pPr>
              <w:rPr>
                <w:rFonts w:ascii="Arial" w:hAnsi="Arial" w:cs="Arial"/>
                <w:sz w:val="18"/>
                <w:szCs w:val="18"/>
              </w:rPr>
            </w:pPr>
            <w:r w:rsidRPr="00724856">
              <w:rPr>
                <w:rFonts w:ascii="Arial" w:hAnsi="Arial" w:cs="Arial"/>
                <w:sz w:val="18"/>
                <w:szCs w:val="18"/>
              </w:rPr>
              <w:t xml:space="preserve">Mijenjanjem programa u </w:t>
            </w:r>
            <w:proofErr w:type="spellStart"/>
            <w:r w:rsidRPr="00724856">
              <w:rPr>
                <w:rFonts w:ascii="Arial" w:hAnsi="Arial" w:cs="Arial"/>
                <w:sz w:val="18"/>
                <w:szCs w:val="18"/>
              </w:rPr>
              <w:t>predškolstvu</w:t>
            </w:r>
            <w:proofErr w:type="spellEnd"/>
            <w:r w:rsidRPr="00724856">
              <w:rPr>
                <w:rFonts w:ascii="Arial" w:hAnsi="Arial" w:cs="Arial"/>
                <w:sz w:val="18"/>
                <w:szCs w:val="18"/>
              </w:rPr>
              <w:t xml:space="preserve"> za 2020./2021. u </w:t>
            </w:r>
            <w:proofErr w:type="spellStart"/>
            <w:r w:rsidRPr="00724856">
              <w:rPr>
                <w:rFonts w:ascii="Arial" w:hAnsi="Arial" w:cs="Arial"/>
                <w:sz w:val="18"/>
                <w:szCs w:val="18"/>
              </w:rPr>
              <w:t>otpočetoj</w:t>
            </w:r>
            <w:proofErr w:type="spellEnd"/>
            <w:r w:rsidRPr="00724856">
              <w:rPr>
                <w:rFonts w:ascii="Arial" w:hAnsi="Arial" w:cs="Arial"/>
                <w:sz w:val="18"/>
                <w:szCs w:val="18"/>
              </w:rPr>
              <w:t xml:space="preserve"> godini pokazujete da ne razumijete u kakvoj situaciji se nalaze građani vašeg grada koji zbog </w:t>
            </w:r>
            <w:proofErr w:type="spellStart"/>
            <w:r w:rsidRPr="00724856">
              <w:rPr>
                <w:rFonts w:ascii="Arial" w:hAnsi="Arial" w:cs="Arial"/>
                <w:sz w:val="18"/>
                <w:szCs w:val="18"/>
              </w:rPr>
              <w:t>pandemije</w:t>
            </w:r>
            <w:proofErr w:type="spellEnd"/>
            <w:r w:rsidRPr="00724856">
              <w:rPr>
                <w:rFonts w:ascii="Arial" w:hAnsi="Arial" w:cs="Arial"/>
                <w:sz w:val="18"/>
                <w:szCs w:val="18"/>
              </w:rPr>
              <w:t xml:space="preserve"> neće biti u mogućnosti plaćati navedene uvećane iznose i iz istog razloga biti će primorani ispisati dijete iz vrtića i biti kući.</w:t>
            </w:r>
          </w:p>
          <w:p w:rsidR="00046B9F" w:rsidRPr="00724856" w:rsidRDefault="00046B9F" w:rsidP="00724856">
            <w:pPr>
              <w:rPr>
                <w:rFonts w:ascii="Arial" w:hAnsi="Arial" w:cs="Arial"/>
                <w:sz w:val="18"/>
                <w:szCs w:val="18"/>
              </w:rPr>
            </w:pPr>
            <w:r w:rsidRPr="00724856">
              <w:rPr>
                <w:rFonts w:ascii="Arial" w:hAnsi="Arial" w:cs="Arial"/>
                <w:sz w:val="18"/>
                <w:szCs w:val="18"/>
              </w:rPr>
              <w:t>Primjedba na izmjenu programa javnih potreba za 1.siječnja 2020.!</w:t>
            </w:r>
          </w:p>
          <w:p w:rsidR="00046B9F" w:rsidRPr="00724856" w:rsidRDefault="00046B9F" w:rsidP="00724856">
            <w:pPr>
              <w:rPr>
                <w:rFonts w:ascii="Arial" w:hAnsi="Arial" w:cs="Arial"/>
                <w:sz w:val="18"/>
                <w:szCs w:val="18"/>
              </w:rPr>
            </w:pPr>
            <w:r w:rsidRPr="00724856">
              <w:rPr>
                <w:rFonts w:ascii="Arial" w:hAnsi="Arial" w:cs="Arial"/>
                <w:sz w:val="18"/>
                <w:szCs w:val="18"/>
              </w:rPr>
              <w:t xml:space="preserve">Realnost je da je moje dijete ove godine krenulo u vrtić, da je bio više bolestan nego zdrav, kako to ide kad djeca i krenu u vrtić, da ne spominjem sve situacije uloge odgovornih građana (mene i supruga) u kojima ne šaljemo dijete na svoju ruku u vrtić zbog </w:t>
            </w:r>
            <w:proofErr w:type="spellStart"/>
            <w:r w:rsidRPr="00724856">
              <w:rPr>
                <w:rFonts w:ascii="Arial" w:hAnsi="Arial" w:cs="Arial"/>
                <w:sz w:val="18"/>
                <w:szCs w:val="18"/>
              </w:rPr>
              <w:t>pandemije</w:t>
            </w:r>
            <w:proofErr w:type="spellEnd"/>
            <w:r w:rsidRPr="00724856">
              <w:rPr>
                <w:rFonts w:ascii="Arial" w:hAnsi="Arial" w:cs="Arial"/>
                <w:sz w:val="18"/>
                <w:szCs w:val="18"/>
              </w:rPr>
              <w:t xml:space="preserve"> i sve to na kraju plaćamo po istoj cijeni, da bi na kraju došla jedna ovakva odluka. I da, revoltirani smo jer nastojimo platiti sve naše obaveze, neovisno o našoj financijskoj situaciji i činjenici da samo suprug radi, a moje zapošljavanje je upitno s obzirom na trenutnu situaciju s </w:t>
            </w:r>
            <w:proofErr w:type="spellStart"/>
            <w:r w:rsidRPr="00724856">
              <w:rPr>
                <w:rFonts w:ascii="Arial" w:hAnsi="Arial" w:cs="Arial"/>
                <w:sz w:val="18"/>
                <w:szCs w:val="18"/>
              </w:rPr>
              <w:t>koronavirusom</w:t>
            </w:r>
            <w:proofErr w:type="spellEnd"/>
            <w:r w:rsidRPr="00724856">
              <w:rPr>
                <w:rFonts w:ascii="Arial" w:hAnsi="Arial" w:cs="Arial"/>
                <w:sz w:val="18"/>
                <w:szCs w:val="18"/>
              </w:rPr>
              <w:t xml:space="preserve"> i ne znam hoću li poslati dijete u vrtić ili neću i tako iz dana u dan, a vi svojim dizanjem cijena očito nastojite pokopati bilo kakav pokušaj uspostavljanja kakvog-takvog normalnog stanja!</w:t>
            </w:r>
          </w:p>
          <w:p w:rsidR="00046B9F" w:rsidRPr="00724856" w:rsidRDefault="00046B9F" w:rsidP="00724856">
            <w:pPr>
              <w:rPr>
                <w:rFonts w:ascii="Arial" w:hAnsi="Arial" w:cs="Arial"/>
                <w:sz w:val="18"/>
                <w:szCs w:val="18"/>
              </w:rPr>
            </w:pPr>
            <w:r w:rsidRPr="00724856">
              <w:rPr>
                <w:rFonts w:ascii="Arial" w:hAnsi="Arial" w:cs="Arial"/>
                <w:sz w:val="18"/>
                <w:szCs w:val="18"/>
              </w:rPr>
              <w:t xml:space="preserve">Žalosno je da mjera koja je očito dobra se mijenja u najgorem mogućem trenutku. </w:t>
            </w:r>
          </w:p>
          <w:p w:rsidR="00046B9F" w:rsidRPr="00724856" w:rsidRDefault="00046B9F" w:rsidP="00724856">
            <w:pPr>
              <w:rPr>
                <w:rFonts w:ascii="Arial" w:hAnsi="Arial" w:cs="Arial"/>
                <w:sz w:val="18"/>
                <w:szCs w:val="18"/>
              </w:rPr>
            </w:pPr>
            <w:r w:rsidRPr="00724856">
              <w:rPr>
                <w:rFonts w:ascii="Arial" w:hAnsi="Arial" w:cs="Arial"/>
                <w:sz w:val="18"/>
                <w:szCs w:val="18"/>
              </w:rPr>
              <w:t>Ovakve odluke se donose prije početka godine za koju su predviđena i sigurno ne u ovakvom trenutku.</w:t>
            </w:r>
          </w:p>
        </w:tc>
      </w:tr>
      <w:tr w:rsidR="00046B9F" w:rsidRPr="0089683D" w:rsidTr="00046B9F">
        <w:trPr>
          <w:trHeight w:val="516"/>
        </w:trPr>
        <w:tc>
          <w:tcPr>
            <w:tcW w:w="684" w:type="dxa"/>
            <w:vAlign w:val="center"/>
          </w:tcPr>
          <w:p w:rsidR="00046B9F" w:rsidRDefault="00046B9F" w:rsidP="00724856">
            <w:pPr>
              <w:jc w:val="center"/>
              <w:rPr>
                <w:rFonts w:ascii="Arial" w:hAnsi="Arial" w:cs="Arial"/>
                <w:sz w:val="18"/>
                <w:szCs w:val="18"/>
              </w:rPr>
            </w:pPr>
            <w:r>
              <w:rPr>
                <w:rFonts w:ascii="Arial" w:hAnsi="Arial" w:cs="Arial"/>
                <w:sz w:val="18"/>
                <w:szCs w:val="18"/>
              </w:rPr>
              <w:t>14.</w:t>
            </w:r>
          </w:p>
        </w:tc>
        <w:tc>
          <w:tcPr>
            <w:tcW w:w="1868" w:type="dxa"/>
            <w:gridSpan w:val="2"/>
            <w:vAlign w:val="center"/>
          </w:tcPr>
          <w:p w:rsidR="00046B9F" w:rsidRDefault="00046B9F" w:rsidP="00724856">
            <w:pPr>
              <w:jc w:val="center"/>
              <w:rPr>
                <w:rFonts w:ascii="Arial" w:hAnsi="Arial" w:cs="Arial"/>
                <w:sz w:val="18"/>
                <w:szCs w:val="18"/>
              </w:rPr>
            </w:pPr>
            <w:r>
              <w:rPr>
                <w:rFonts w:ascii="Arial" w:hAnsi="Arial" w:cs="Arial"/>
                <w:sz w:val="18"/>
                <w:szCs w:val="18"/>
              </w:rPr>
              <w:t>Darko Perić</w:t>
            </w:r>
          </w:p>
        </w:tc>
        <w:tc>
          <w:tcPr>
            <w:tcW w:w="1985" w:type="dxa"/>
            <w:vAlign w:val="center"/>
          </w:tcPr>
          <w:p w:rsidR="00046B9F" w:rsidRPr="007E6A16" w:rsidRDefault="00046B9F" w:rsidP="00724856">
            <w:pPr>
              <w:jc w:val="center"/>
              <w:rPr>
                <w:rFonts w:ascii="Arial" w:hAnsi="Arial" w:cs="Arial"/>
                <w:sz w:val="18"/>
                <w:szCs w:val="18"/>
              </w:rPr>
            </w:pPr>
            <w:r w:rsidRPr="007E6A16">
              <w:rPr>
                <w:rFonts w:ascii="Arial" w:hAnsi="Arial" w:cs="Arial"/>
                <w:sz w:val="18"/>
                <w:szCs w:val="18"/>
              </w:rPr>
              <w:t>Daju se načelne primjedbe/</w:t>
            </w:r>
          </w:p>
          <w:p w:rsidR="00046B9F" w:rsidRPr="007E6A16" w:rsidRDefault="00046B9F" w:rsidP="00724856">
            <w:pPr>
              <w:jc w:val="center"/>
              <w:rPr>
                <w:rFonts w:ascii="Arial" w:hAnsi="Arial" w:cs="Arial"/>
                <w:sz w:val="18"/>
                <w:szCs w:val="18"/>
              </w:rPr>
            </w:pPr>
            <w:r w:rsidRPr="007E6A16">
              <w:rPr>
                <w:rFonts w:ascii="Arial" w:hAnsi="Arial" w:cs="Arial"/>
                <w:sz w:val="18"/>
                <w:szCs w:val="18"/>
              </w:rPr>
              <w:t>prijedlozi</w:t>
            </w:r>
          </w:p>
        </w:tc>
        <w:tc>
          <w:tcPr>
            <w:tcW w:w="5822" w:type="dxa"/>
            <w:vAlign w:val="center"/>
          </w:tcPr>
          <w:p w:rsidR="00046B9F" w:rsidRPr="00724856" w:rsidRDefault="00046B9F" w:rsidP="00724856">
            <w:pPr>
              <w:rPr>
                <w:rFonts w:ascii="Arial" w:hAnsi="Arial" w:cs="Arial"/>
                <w:sz w:val="18"/>
                <w:szCs w:val="18"/>
              </w:rPr>
            </w:pPr>
            <w:r w:rsidRPr="00724856">
              <w:rPr>
                <w:rFonts w:ascii="Arial" w:hAnsi="Arial" w:cs="Arial"/>
                <w:sz w:val="18"/>
                <w:szCs w:val="18"/>
              </w:rPr>
              <w:t xml:space="preserve">Ne dizati </w:t>
            </w:r>
            <w:proofErr w:type="spellStart"/>
            <w:r w:rsidRPr="00724856">
              <w:rPr>
                <w:rFonts w:ascii="Arial" w:hAnsi="Arial" w:cs="Arial"/>
                <w:sz w:val="18"/>
                <w:szCs w:val="18"/>
              </w:rPr>
              <w:t>cjene</w:t>
            </w:r>
            <w:proofErr w:type="spellEnd"/>
            <w:r w:rsidRPr="00724856">
              <w:rPr>
                <w:rFonts w:ascii="Arial" w:hAnsi="Arial" w:cs="Arial"/>
                <w:sz w:val="18"/>
                <w:szCs w:val="18"/>
              </w:rPr>
              <w:t xml:space="preserve"> postojećim vrtićima kojih očigledno nedostaje , samim time</w:t>
            </w:r>
            <w:r>
              <w:rPr>
                <w:rFonts w:ascii="Arial" w:hAnsi="Arial" w:cs="Arial"/>
                <w:sz w:val="18"/>
                <w:szCs w:val="18"/>
              </w:rPr>
              <w:t xml:space="preserve"> </w:t>
            </w:r>
            <w:r w:rsidRPr="00724856">
              <w:rPr>
                <w:rFonts w:ascii="Arial" w:hAnsi="Arial" w:cs="Arial"/>
                <w:sz w:val="18"/>
                <w:szCs w:val="18"/>
              </w:rPr>
              <w:t xml:space="preserve">smanjuje se i mogućnost imati djecu jer poslovi ne toleriraju ostanak kod </w:t>
            </w:r>
            <w:proofErr w:type="spellStart"/>
            <w:r w:rsidRPr="00724856">
              <w:rPr>
                <w:rFonts w:ascii="Arial" w:hAnsi="Arial" w:cs="Arial"/>
                <w:sz w:val="18"/>
                <w:szCs w:val="18"/>
              </w:rPr>
              <w:t>kuce</w:t>
            </w:r>
            <w:proofErr w:type="spellEnd"/>
            <w:r w:rsidRPr="00724856">
              <w:rPr>
                <w:rFonts w:ascii="Arial" w:hAnsi="Arial" w:cs="Arial"/>
                <w:sz w:val="18"/>
                <w:szCs w:val="18"/>
              </w:rPr>
              <w:t xml:space="preserve">. Time se narušava </w:t>
            </w:r>
            <w:proofErr w:type="spellStart"/>
            <w:r w:rsidRPr="00724856">
              <w:rPr>
                <w:rFonts w:ascii="Arial" w:hAnsi="Arial" w:cs="Arial"/>
                <w:sz w:val="18"/>
                <w:szCs w:val="18"/>
              </w:rPr>
              <w:t>egziszencija</w:t>
            </w:r>
            <w:proofErr w:type="spellEnd"/>
            <w:r w:rsidRPr="00724856">
              <w:rPr>
                <w:rFonts w:ascii="Arial" w:hAnsi="Arial" w:cs="Arial"/>
                <w:sz w:val="18"/>
                <w:szCs w:val="18"/>
              </w:rPr>
              <w:t xml:space="preserve"> mladih parova ,i imamo dramatičan pad nataliteta.</w:t>
            </w:r>
          </w:p>
          <w:p w:rsidR="00046B9F" w:rsidRPr="00724856" w:rsidRDefault="00046B9F" w:rsidP="00724856">
            <w:pPr>
              <w:rPr>
                <w:rFonts w:ascii="Arial" w:hAnsi="Arial" w:cs="Arial"/>
                <w:sz w:val="18"/>
                <w:szCs w:val="18"/>
              </w:rPr>
            </w:pPr>
            <w:proofErr w:type="spellStart"/>
            <w:r w:rsidRPr="00724856">
              <w:rPr>
                <w:rFonts w:ascii="Arial" w:hAnsi="Arial" w:cs="Arial"/>
                <w:sz w:val="18"/>
                <w:szCs w:val="18"/>
              </w:rPr>
              <w:t>Porebno</w:t>
            </w:r>
            <w:proofErr w:type="spellEnd"/>
            <w:r w:rsidRPr="00724856">
              <w:rPr>
                <w:rFonts w:ascii="Arial" w:hAnsi="Arial" w:cs="Arial"/>
                <w:sz w:val="18"/>
                <w:szCs w:val="18"/>
              </w:rPr>
              <w:t xml:space="preserve"> je pomoći mladim parovima , stimulirati ih na djecu, izgraditi vrtiće da zadovolje kapacitete ..</w:t>
            </w:r>
          </w:p>
        </w:tc>
      </w:tr>
      <w:tr w:rsidR="00046B9F" w:rsidRPr="0089683D" w:rsidTr="00046B9F">
        <w:trPr>
          <w:trHeight w:val="516"/>
        </w:trPr>
        <w:tc>
          <w:tcPr>
            <w:tcW w:w="684" w:type="dxa"/>
            <w:vAlign w:val="center"/>
          </w:tcPr>
          <w:p w:rsidR="00046B9F" w:rsidRDefault="00046B9F" w:rsidP="00724856">
            <w:pPr>
              <w:jc w:val="center"/>
              <w:rPr>
                <w:rFonts w:ascii="Arial" w:hAnsi="Arial" w:cs="Arial"/>
                <w:sz w:val="18"/>
                <w:szCs w:val="18"/>
              </w:rPr>
            </w:pPr>
            <w:r>
              <w:rPr>
                <w:rFonts w:ascii="Arial" w:hAnsi="Arial" w:cs="Arial"/>
                <w:sz w:val="18"/>
                <w:szCs w:val="18"/>
              </w:rPr>
              <w:t>15.</w:t>
            </w:r>
          </w:p>
        </w:tc>
        <w:tc>
          <w:tcPr>
            <w:tcW w:w="1868" w:type="dxa"/>
            <w:gridSpan w:val="2"/>
            <w:vAlign w:val="center"/>
          </w:tcPr>
          <w:p w:rsidR="00046B9F" w:rsidRDefault="00046B9F" w:rsidP="00F5578A">
            <w:pPr>
              <w:jc w:val="center"/>
              <w:rPr>
                <w:rFonts w:ascii="Arial" w:hAnsi="Arial" w:cs="Arial"/>
                <w:sz w:val="18"/>
                <w:szCs w:val="18"/>
              </w:rPr>
            </w:pPr>
            <w:r>
              <w:rPr>
                <w:rFonts w:ascii="Arial" w:hAnsi="Arial" w:cs="Arial"/>
                <w:sz w:val="18"/>
                <w:szCs w:val="18"/>
              </w:rPr>
              <w:t>Pojedinac (1)</w:t>
            </w:r>
          </w:p>
          <w:p w:rsidR="00046B9F" w:rsidRDefault="00046B9F" w:rsidP="00F5578A">
            <w:pPr>
              <w:jc w:val="center"/>
              <w:rPr>
                <w:rFonts w:ascii="Arial" w:hAnsi="Arial" w:cs="Arial"/>
                <w:sz w:val="18"/>
                <w:szCs w:val="18"/>
              </w:rPr>
            </w:pPr>
            <w:r>
              <w:rPr>
                <w:rFonts w:ascii="Arial" w:hAnsi="Arial" w:cs="Arial"/>
                <w:sz w:val="18"/>
                <w:szCs w:val="18"/>
              </w:rPr>
              <w:t>Pojedinac (2)</w:t>
            </w:r>
          </w:p>
        </w:tc>
        <w:tc>
          <w:tcPr>
            <w:tcW w:w="1985" w:type="dxa"/>
            <w:vAlign w:val="center"/>
          </w:tcPr>
          <w:p w:rsidR="00046B9F" w:rsidRPr="007E6A16" w:rsidRDefault="00046B9F" w:rsidP="00F5578A">
            <w:pPr>
              <w:jc w:val="center"/>
              <w:rPr>
                <w:rFonts w:ascii="Arial" w:hAnsi="Arial" w:cs="Arial"/>
                <w:sz w:val="18"/>
                <w:szCs w:val="18"/>
              </w:rPr>
            </w:pPr>
            <w:r w:rsidRPr="007E6A16">
              <w:rPr>
                <w:rFonts w:ascii="Arial" w:hAnsi="Arial" w:cs="Arial"/>
                <w:sz w:val="18"/>
                <w:szCs w:val="18"/>
              </w:rPr>
              <w:t>Daju se načelne primjedbe/</w:t>
            </w:r>
          </w:p>
          <w:p w:rsidR="00046B9F" w:rsidRPr="007E6A16" w:rsidRDefault="00046B9F" w:rsidP="00F5578A">
            <w:pPr>
              <w:jc w:val="center"/>
              <w:rPr>
                <w:rFonts w:ascii="Arial" w:hAnsi="Arial" w:cs="Arial"/>
                <w:sz w:val="18"/>
                <w:szCs w:val="18"/>
              </w:rPr>
            </w:pPr>
            <w:r w:rsidRPr="007E6A16">
              <w:rPr>
                <w:rFonts w:ascii="Arial" w:hAnsi="Arial" w:cs="Arial"/>
                <w:sz w:val="18"/>
                <w:szCs w:val="18"/>
              </w:rPr>
              <w:t>prijedlozi</w:t>
            </w:r>
          </w:p>
        </w:tc>
        <w:tc>
          <w:tcPr>
            <w:tcW w:w="5822" w:type="dxa"/>
            <w:vAlign w:val="center"/>
          </w:tcPr>
          <w:p w:rsidR="00046B9F" w:rsidRPr="00F5578A" w:rsidRDefault="00046B9F" w:rsidP="00F5578A">
            <w:pPr>
              <w:rPr>
                <w:rFonts w:ascii="Arial" w:hAnsi="Arial" w:cs="Arial"/>
                <w:sz w:val="18"/>
                <w:szCs w:val="18"/>
              </w:rPr>
            </w:pPr>
            <w:r w:rsidRPr="00F5578A">
              <w:rPr>
                <w:rFonts w:ascii="Arial" w:hAnsi="Arial" w:cs="Arial"/>
                <w:sz w:val="18"/>
                <w:szCs w:val="18"/>
              </w:rPr>
              <w:t xml:space="preserve">Otvorite još gradskih vrtića da možete zbrinuti svu djecu, u tom slučaju možete potpuno ukinuti financiranje privatnih vrtića. Ali ne usred godine </w:t>
            </w:r>
            <w:proofErr w:type="spellStart"/>
            <w:r w:rsidRPr="00F5578A">
              <w:rPr>
                <w:rFonts w:ascii="Arial" w:hAnsi="Arial" w:cs="Arial"/>
                <w:sz w:val="18"/>
                <w:szCs w:val="18"/>
              </w:rPr>
              <w:t>vec</w:t>
            </w:r>
            <w:proofErr w:type="spellEnd"/>
            <w:r w:rsidRPr="00F5578A">
              <w:rPr>
                <w:rFonts w:ascii="Arial" w:hAnsi="Arial" w:cs="Arial"/>
                <w:sz w:val="18"/>
                <w:szCs w:val="18"/>
              </w:rPr>
              <w:t xml:space="preserve"> prije upisa, da su roditelji u 5mj svjesni koja </w:t>
            </w:r>
            <w:proofErr w:type="spellStart"/>
            <w:r w:rsidRPr="00F5578A">
              <w:rPr>
                <w:rFonts w:ascii="Arial" w:hAnsi="Arial" w:cs="Arial"/>
                <w:sz w:val="18"/>
                <w:szCs w:val="18"/>
              </w:rPr>
              <w:t>ce</w:t>
            </w:r>
            <w:proofErr w:type="spellEnd"/>
            <w:r w:rsidRPr="00F5578A">
              <w:rPr>
                <w:rFonts w:ascii="Arial" w:hAnsi="Arial" w:cs="Arial"/>
                <w:sz w:val="18"/>
                <w:szCs w:val="18"/>
              </w:rPr>
              <w:t xml:space="preserve"> im bi davanja za tekuću "školsku" godinu.</w:t>
            </w:r>
          </w:p>
          <w:p w:rsidR="00046B9F" w:rsidRPr="00724856" w:rsidRDefault="00046B9F" w:rsidP="00724856">
            <w:pPr>
              <w:rPr>
                <w:rFonts w:ascii="Arial" w:hAnsi="Arial" w:cs="Arial"/>
                <w:sz w:val="18"/>
                <w:szCs w:val="18"/>
              </w:rPr>
            </w:pPr>
            <w:r w:rsidRPr="00F5578A">
              <w:rPr>
                <w:rFonts w:ascii="Arial" w:hAnsi="Arial" w:cs="Arial"/>
                <w:sz w:val="18"/>
                <w:szCs w:val="18"/>
              </w:rPr>
              <w:t>Rijeka se deklarira kao grad prijatelja djece. Idemo u privatni vrtić jer nam Grad nije omogućio da upišemo djecu u gradski vrtić. Dodatno se sufinanciraju ugostitelji i druge djelatnosti a mi roditelji koji radimo u tim djelatnostima moramo plaćati 100% skuplje vrtić koji je ujedno već i sada među najskupljima u Hrvatskoj. Također, imamo najveće prireze u Hrvatskoj, obližnje općine, koje većinom imaju prirez 0%, istovremeno imaju ili besplatan vrtić (npr. Volosko, Opatija…) ili povećavaju sufinanciranje jer su roditelju u poteškoćama. Istovremeno nam se dižu fiksna mjesečna davanja, skuplja nam je voda, plin, struja, komunalna davanja. Da bi radili djeca nam moraju ići u vrtić, ne možemo raditi samo za davanja, biti ćemo prisiljeni odseliti se iz Hrvatske!</w:t>
            </w:r>
          </w:p>
        </w:tc>
      </w:tr>
      <w:tr w:rsidR="00046B9F" w:rsidRPr="0089683D" w:rsidTr="00046B9F">
        <w:trPr>
          <w:trHeight w:val="516"/>
        </w:trPr>
        <w:tc>
          <w:tcPr>
            <w:tcW w:w="684" w:type="dxa"/>
            <w:vAlign w:val="center"/>
          </w:tcPr>
          <w:p w:rsidR="00046B9F" w:rsidRDefault="00046B9F" w:rsidP="00724856">
            <w:pPr>
              <w:jc w:val="center"/>
              <w:rPr>
                <w:rFonts w:ascii="Arial" w:hAnsi="Arial" w:cs="Arial"/>
                <w:sz w:val="18"/>
                <w:szCs w:val="18"/>
              </w:rPr>
            </w:pPr>
            <w:r>
              <w:rPr>
                <w:rFonts w:ascii="Arial" w:hAnsi="Arial" w:cs="Arial"/>
                <w:sz w:val="18"/>
                <w:szCs w:val="18"/>
              </w:rPr>
              <w:t>16.</w:t>
            </w:r>
          </w:p>
        </w:tc>
        <w:tc>
          <w:tcPr>
            <w:tcW w:w="1868" w:type="dxa"/>
            <w:gridSpan w:val="2"/>
            <w:vAlign w:val="center"/>
          </w:tcPr>
          <w:p w:rsidR="00046B9F" w:rsidRDefault="00046B9F" w:rsidP="00F5578A">
            <w:pPr>
              <w:jc w:val="center"/>
              <w:rPr>
                <w:rFonts w:ascii="Arial" w:hAnsi="Arial" w:cs="Arial"/>
                <w:sz w:val="18"/>
                <w:szCs w:val="18"/>
              </w:rPr>
            </w:pPr>
            <w:r>
              <w:rPr>
                <w:rFonts w:ascii="Arial" w:hAnsi="Arial" w:cs="Arial"/>
                <w:sz w:val="18"/>
                <w:szCs w:val="18"/>
              </w:rPr>
              <w:t>Pojedinac</w:t>
            </w:r>
          </w:p>
        </w:tc>
        <w:tc>
          <w:tcPr>
            <w:tcW w:w="1985" w:type="dxa"/>
            <w:vAlign w:val="center"/>
          </w:tcPr>
          <w:p w:rsidR="00046B9F" w:rsidRPr="007E6A16" w:rsidRDefault="00046B9F" w:rsidP="00F5578A">
            <w:pPr>
              <w:jc w:val="center"/>
              <w:rPr>
                <w:rFonts w:ascii="Arial" w:hAnsi="Arial" w:cs="Arial"/>
                <w:sz w:val="18"/>
                <w:szCs w:val="18"/>
              </w:rPr>
            </w:pPr>
            <w:r w:rsidRPr="007E6A16">
              <w:rPr>
                <w:rFonts w:ascii="Arial" w:hAnsi="Arial" w:cs="Arial"/>
                <w:sz w:val="18"/>
                <w:szCs w:val="18"/>
              </w:rPr>
              <w:t>Daju se načelne primjedbe/</w:t>
            </w:r>
          </w:p>
          <w:p w:rsidR="00046B9F" w:rsidRPr="007E6A16" w:rsidRDefault="00046B9F" w:rsidP="00F5578A">
            <w:pPr>
              <w:jc w:val="center"/>
              <w:rPr>
                <w:rFonts w:ascii="Arial" w:hAnsi="Arial" w:cs="Arial"/>
                <w:sz w:val="18"/>
                <w:szCs w:val="18"/>
              </w:rPr>
            </w:pPr>
            <w:r w:rsidRPr="007E6A16">
              <w:rPr>
                <w:rFonts w:ascii="Arial" w:hAnsi="Arial" w:cs="Arial"/>
                <w:sz w:val="18"/>
                <w:szCs w:val="18"/>
              </w:rPr>
              <w:t>prijedlozi</w:t>
            </w:r>
          </w:p>
        </w:tc>
        <w:tc>
          <w:tcPr>
            <w:tcW w:w="5822" w:type="dxa"/>
            <w:vAlign w:val="center"/>
          </w:tcPr>
          <w:p w:rsidR="00046B9F" w:rsidRPr="00F5578A" w:rsidRDefault="00046B9F" w:rsidP="00F5578A">
            <w:pPr>
              <w:rPr>
                <w:rFonts w:ascii="Arial" w:hAnsi="Arial" w:cs="Arial"/>
                <w:sz w:val="18"/>
                <w:szCs w:val="18"/>
              </w:rPr>
            </w:pPr>
            <w:r w:rsidRPr="00F5578A">
              <w:rPr>
                <w:rFonts w:ascii="Arial" w:hAnsi="Arial" w:cs="Arial"/>
                <w:sz w:val="18"/>
                <w:szCs w:val="18"/>
              </w:rPr>
              <w:t xml:space="preserve">Da li je to financijski udar na nas kao roditelje zbog toga što nismo upisali ili nismo mogli upisati djecu u vrtiće Grada Rijeke ili je to udar i obračun sa privatnim vrtićima preko naših leđa jer mi to u konačnici moramo platiti. Tko će nama nadoknaditi taj trošak? Zanima nas koliki je to iznos koji će GRAD PRIJATELJ DJECE uštediti na našoj djeci da bi opravdao takvu diskriminaciju naše djece i nas kao roditelja koji to moramo platiti. </w:t>
            </w:r>
          </w:p>
          <w:p w:rsidR="00046B9F" w:rsidRPr="00F5578A" w:rsidRDefault="00046B9F" w:rsidP="00F5578A">
            <w:pPr>
              <w:rPr>
                <w:rFonts w:ascii="Arial" w:hAnsi="Arial" w:cs="Arial"/>
                <w:sz w:val="18"/>
                <w:szCs w:val="18"/>
              </w:rPr>
            </w:pPr>
            <w:r w:rsidRPr="00F5578A">
              <w:rPr>
                <w:rFonts w:ascii="Arial" w:hAnsi="Arial" w:cs="Arial"/>
                <w:sz w:val="18"/>
                <w:szCs w:val="18"/>
              </w:rPr>
              <w:t>Postavljamo pitanje da li država ili koja druga jedinica lokalne samouprave to radi jer prema našim saznanjima neke Općine u Riječkom prstenu još i povećavaju sufinanciranje jer su roditelju u poteškoćama, a nismo upoznati da bilo koji drugi grad smanjuje sredstva namijenjena djeci.</w:t>
            </w:r>
          </w:p>
        </w:tc>
      </w:tr>
      <w:tr w:rsidR="00046B9F" w:rsidRPr="0089683D" w:rsidTr="00046B9F">
        <w:trPr>
          <w:trHeight w:val="516"/>
        </w:trPr>
        <w:tc>
          <w:tcPr>
            <w:tcW w:w="684" w:type="dxa"/>
            <w:vAlign w:val="center"/>
          </w:tcPr>
          <w:p w:rsidR="00046B9F" w:rsidRPr="00F015C8" w:rsidRDefault="00046B9F" w:rsidP="00724856">
            <w:pPr>
              <w:jc w:val="center"/>
              <w:rPr>
                <w:rFonts w:ascii="Arial" w:hAnsi="Arial" w:cs="Arial"/>
                <w:sz w:val="18"/>
                <w:szCs w:val="18"/>
              </w:rPr>
            </w:pPr>
            <w:r w:rsidRPr="00F015C8">
              <w:rPr>
                <w:rFonts w:ascii="Arial" w:hAnsi="Arial" w:cs="Arial"/>
                <w:sz w:val="18"/>
                <w:szCs w:val="18"/>
              </w:rPr>
              <w:t>17.</w:t>
            </w:r>
          </w:p>
        </w:tc>
        <w:tc>
          <w:tcPr>
            <w:tcW w:w="1868" w:type="dxa"/>
            <w:gridSpan w:val="2"/>
            <w:vAlign w:val="center"/>
          </w:tcPr>
          <w:p w:rsidR="00046B9F" w:rsidRPr="00F015C8" w:rsidRDefault="00046B9F" w:rsidP="00F5578A">
            <w:pPr>
              <w:jc w:val="center"/>
              <w:rPr>
                <w:rFonts w:ascii="Arial" w:hAnsi="Arial" w:cs="Arial"/>
                <w:sz w:val="18"/>
                <w:szCs w:val="18"/>
              </w:rPr>
            </w:pPr>
            <w:r w:rsidRPr="00F015C8">
              <w:rPr>
                <w:rFonts w:ascii="Arial" w:hAnsi="Arial" w:cs="Arial"/>
                <w:sz w:val="18"/>
                <w:szCs w:val="18"/>
              </w:rPr>
              <w:t>Sead Pašić</w:t>
            </w:r>
          </w:p>
        </w:tc>
        <w:tc>
          <w:tcPr>
            <w:tcW w:w="1985" w:type="dxa"/>
            <w:vAlign w:val="center"/>
          </w:tcPr>
          <w:p w:rsidR="00046B9F" w:rsidRPr="00F015C8" w:rsidRDefault="00046B9F" w:rsidP="00F5578A">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F5578A">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Pr="00F015C8" w:rsidRDefault="00046B9F" w:rsidP="00F5578A">
            <w:pPr>
              <w:rPr>
                <w:rFonts w:ascii="Arial" w:hAnsi="Arial" w:cs="Arial"/>
                <w:sz w:val="18"/>
                <w:szCs w:val="18"/>
              </w:rPr>
            </w:pPr>
            <w:r w:rsidRPr="00F015C8">
              <w:rPr>
                <w:rFonts w:ascii="Arial" w:hAnsi="Arial" w:cs="Arial"/>
                <w:sz w:val="18"/>
                <w:szCs w:val="18"/>
              </w:rPr>
              <w:t>Uzmemo u obzir da se u gradu troši novac za raznovrsne projekte koji su dugoročno obične slijepe ulice. Netko se sada opet sjetio da treba utjerati novac od onih koji nemaju drugi izbor nego odvesti djecu u vrtić ili prestati raditi.</w:t>
            </w:r>
            <w:r w:rsidRPr="00F015C8">
              <w:rPr>
                <w:rFonts w:ascii="Arial" w:hAnsi="Arial" w:cs="Arial"/>
                <w:sz w:val="18"/>
                <w:szCs w:val="18"/>
              </w:rPr>
              <w:br/>
              <w:t xml:space="preserve">Dizanjem udjela koji roditelji privatnih vrtića prisustvuju u vrijeme </w:t>
            </w:r>
            <w:proofErr w:type="spellStart"/>
            <w:r w:rsidRPr="00F015C8">
              <w:rPr>
                <w:rFonts w:ascii="Arial" w:hAnsi="Arial" w:cs="Arial"/>
                <w:sz w:val="18"/>
                <w:szCs w:val="18"/>
              </w:rPr>
              <w:t>COVIDa</w:t>
            </w:r>
            <w:proofErr w:type="spellEnd"/>
            <w:r w:rsidRPr="00F015C8">
              <w:rPr>
                <w:rFonts w:ascii="Arial" w:hAnsi="Arial" w:cs="Arial"/>
                <w:sz w:val="18"/>
                <w:szCs w:val="18"/>
              </w:rPr>
              <w:t xml:space="preserve"> smatram podlim pristupom koji samo antagonizira mlado radno stanovništvo koje pridonosi proračunu grada. Ja zasigurno ću gledati opcije kako naštetiti trenutnoj vlasti grada da izgube na slijedećim izborima, time što ću pokušati </w:t>
            </w:r>
            <w:proofErr w:type="spellStart"/>
            <w:r w:rsidRPr="00F015C8">
              <w:rPr>
                <w:rFonts w:ascii="Arial" w:hAnsi="Arial" w:cs="Arial"/>
                <w:sz w:val="18"/>
                <w:szCs w:val="18"/>
              </w:rPr>
              <w:t>uvjetiti</w:t>
            </w:r>
            <w:proofErr w:type="spellEnd"/>
            <w:r w:rsidRPr="00F015C8">
              <w:rPr>
                <w:rFonts w:ascii="Arial" w:hAnsi="Arial" w:cs="Arial"/>
                <w:sz w:val="18"/>
                <w:szCs w:val="18"/>
              </w:rPr>
              <w:t xml:space="preserve"> moju širu obitelj i prijatelje da glasaju za opciju koja je protivna ovom prijedlogu.</w:t>
            </w:r>
            <w:r w:rsidRPr="00F015C8">
              <w:rPr>
                <w:rFonts w:ascii="Arial" w:hAnsi="Arial" w:cs="Arial"/>
                <w:sz w:val="18"/>
                <w:szCs w:val="18"/>
              </w:rPr>
              <w:br/>
              <w:t xml:space="preserve">Ovakve SOCIJALE političare koje sada imamo treba udariti tamo gdje ih najviše boli: na izborima. Ponavljam još jednom, širite u obiteljima i svome društvu istinu tko su ovi socijalni gradski </w:t>
            </w:r>
            <w:proofErr w:type="spellStart"/>
            <w:r w:rsidRPr="00F015C8">
              <w:rPr>
                <w:rFonts w:ascii="Arial" w:hAnsi="Arial" w:cs="Arial"/>
                <w:sz w:val="18"/>
                <w:szCs w:val="18"/>
              </w:rPr>
              <w:t>vjećnici</w:t>
            </w:r>
            <w:proofErr w:type="spellEnd"/>
            <w:r w:rsidRPr="00F015C8">
              <w:rPr>
                <w:rFonts w:ascii="Arial" w:hAnsi="Arial" w:cs="Arial"/>
                <w:sz w:val="18"/>
                <w:szCs w:val="18"/>
              </w:rPr>
              <w:t>, tako da im do slijedećih izbora popularnost dramatično padne. Aludiranje na njihovu moralnost ili pristojnost nema nikakvog smisla.</w:t>
            </w:r>
          </w:p>
        </w:tc>
      </w:tr>
      <w:tr w:rsidR="00046B9F" w:rsidRPr="0089683D" w:rsidTr="00046B9F">
        <w:trPr>
          <w:trHeight w:val="516"/>
        </w:trPr>
        <w:tc>
          <w:tcPr>
            <w:tcW w:w="684" w:type="dxa"/>
            <w:vAlign w:val="center"/>
          </w:tcPr>
          <w:p w:rsidR="00046B9F" w:rsidRPr="00F015C8" w:rsidRDefault="00046B9F" w:rsidP="00724856">
            <w:pPr>
              <w:jc w:val="center"/>
              <w:rPr>
                <w:rFonts w:ascii="Arial" w:hAnsi="Arial" w:cs="Arial"/>
                <w:sz w:val="18"/>
                <w:szCs w:val="18"/>
              </w:rPr>
            </w:pPr>
            <w:r w:rsidRPr="00F015C8">
              <w:rPr>
                <w:rFonts w:ascii="Arial" w:hAnsi="Arial" w:cs="Arial"/>
                <w:sz w:val="18"/>
                <w:szCs w:val="18"/>
              </w:rPr>
              <w:t>18.</w:t>
            </w:r>
          </w:p>
        </w:tc>
        <w:tc>
          <w:tcPr>
            <w:tcW w:w="1868" w:type="dxa"/>
            <w:gridSpan w:val="2"/>
            <w:vAlign w:val="center"/>
          </w:tcPr>
          <w:p w:rsidR="00046B9F" w:rsidRPr="00F015C8" w:rsidRDefault="00046B9F" w:rsidP="00F5578A">
            <w:pPr>
              <w:jc w:val="center"/>
              <w:rPr>
                <w:rFonts w:ascii="Arial" w:hAnsi="Arial" w:cs="Arial"/>
                <w:sz w:val="18"/>
                <w:szCs w:val="18"/>
              </w:rPr>
            </w:pPr>
            <w:r w:rsidRPr="00F015C8">
              <w:rPr>
                <w:rFonts w:ascii="Arial" w:hAnsi="Arial" w:cs="Arial"/>
                <w:sz w:val="18"/>
                <w:szCs w:val="18"/>
              </w:rPr>
              <w:t>Ernest Perić</w:t>
            </w:r>
          </w:p>
        </w:tc>
        <w:tc>
          <w:tcPr>
            <w:tcW w:w="1985" w:type="dxa"/>
            <w:vAlign w:val="center"/>
          </w:tcPr>
          <w:p w:rsidR="00046B9F" w:rsidRPr="00F015C8" w:rsidRDefault="00046B9F" w:rsidP="00BA4B22">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BA4B22">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Pr="00F015C8" w:rsidRDefault="00046B9F" w:rsidP="00BA4B22">
            <w:pPr>
              <w:rPr>
                <w:rFonts w:ascii="Arial" w:hAnsi="Arial" w:cs="Arial"/>
                <w:sz w:val="18"/>
                <w:szCs w:val="18"/>
              </w:rPr>
            </w:pPr>
            <w:r w:rsidRPr="00F015C8">
              <w:rPr>
                <w:rFonts w:ascii="Arial" w:hAnsi="Arial" w:cs="Arial"/>
                <w:sz w:val="18"/>
                <w:szCs w:val="18"/>
              </w:rPr>
              <w:t xml:space="preserve">Načelno sam mišljenja da vrtiće drugih osnivača ne bi trebalo zakinuti u odnosu na vrtiće čiji je osnivač Grad Rijeka te da bi trebalo pronaći načina da se svoj djeci omogući ista cijena vrtića bez obzira na osnivača, odnosno da bi svi vrtići u Gradu Rijeci trebali preuzeti isti teret trenutne situacije. </w:t>
            </w:r>
          </w:p>
          <w:p w:rsidR="00046B9F" w:rsidRPr="00F015C8" w:rsidRDefault="00046B9F" w:rsidP="00F5578A">
            <w:pPr>
              <w:rPr>
                <w:rFonts w:ascii="Arial" w:hAnsi="Arial" w:cs="Arial"/>
                <w:sz w:val="18"/>
                <w:szCs w:val="18"/>
              </w:rPr>
            </w:pPr>
            <w:r w:rsidRPr="00F015C8">
              <w:rPr>
                <w:rFonts w:ascii="Arial" w:hAnsi="Arial" w:cs="Arial"/>
                <w:sz w:val="18"/>
                <w:szCs w:val="18"/>
              </w:rPr>
              <w:t>Nadalje, iz teksta Obrazloženja Nacrta Izmjena razvidno je da neće svi vrtići drugih osnivača dobiti isti iznos (950,00 kn) već se ostavlja mogućnost da se Aneksom ugovora pojedinačno ugovori iznos. Stoga bi bilo nužno apsolutno izjednačiti iznos sufinanciranja za sve vrtiće drugih osnivača ili transparentno objaviti iznose sufinanciranja svakog pojedinog vrtića drugih osnivača uz obrazloženje odstupanja od određenih 950,00 kn, a sve kako bi se izbjegla mogućnost diskriminacije pojedinih vrtića po bilo kojoj osnovi.</w:t>
            </w:r>
          </w:p>
        </w:tc>
      </w:tr>
      <w:tr w:rsidR="00046B9F" w:rsidRPr="0089683D" w:rsidTr="00046B9F">
        <w:trPr>
          <w:trHeight w:val="516"/>
        </w:trPr>
        <w:tc>
          <w:tcPr>
            <w:tcW w:w="684" w:type="dxa"/>
            <w:vAlign w:val="center"/>
          </w:tcPr>
          <w:p w:rsidR="00046B9F" w:rsidRPr="00F015C8" w:rsidRDefault="00046B9F" w:rsidP="00724856">
            <w:pPr>
              <w:jc w:val="center"/>
              <w:rPr>
                <w:rFonts w:ascii="Arial" w:hAnsi="Arial" w:cs="Arial"/>
                <w:sz w:val="18"/>
                <w:szCs w:val="18"/>
              </w:rPr>
            </w:pPr>
            <w:r w:rsidRPr="00F015C8">
              <w:rPr>
                <w:rFonts w:ascii="Arial" w:hAnsi="Arial" w:cs="Arial"/>
                <w:sz w:val="18"/>
                <w:szCs w:val="18"/>
              </w:rPr>
              <w:t>19.</w:t>
            </w:r>
          </w:p>
        </w:tc>
        <w:tc>
          <w:tcPr>
            <w:tcW w:w="1868" w:type="dxa"/>
            <w:gridSpan w:val="2"/>
            <w:vAlign w:val="center"/>
          </w:tcPr>
          <w:p w:rsidR="00046B9F" w:rsidRPr="00F015C8" w:rsidRDefault="00046B9F" w:rsidP="00F5578A">
            <w:pPr>
              <w:jc w:val="center"/>
              <w:rPr>
                <w:rFonts w:ascii="Arial" w:hAnsi="Arial" w:cs="Arial"/>
                <w:sz w:val="18"/>
                <w:szCs w:val="18"/>
              </w:rPr>
            </w:pPr>
            <w:r w:rsidRPr="00F015C8">
              <w:rPr>
                <w:rFonts w:ascii="Arial" w:hAnsi="Arial" w:cs="Arial"/>
                <w:sz w:val="18"/>
                <w:szCs w:val="18"/>
              </w:rPr>
              <w:t xml:space="preserve">Elena </w:t>
            </w:r>
            <w:proofErr w:type="spellStart"/>
            <w:r w:rsidRPr="00F015C8">
              <w:rPr>
                <w:rFonts w:ascii="Arial" w:hAnsi="Arial" w:cs="Arial"/>
                <w:sz w:val="18"/>
                <w:szCs w:val="18"/>
              </w:rPr>
              <w:t>Jakominić</w:t>
            </w:r>
            <w:proofErr w:type="spellEnd"/>
          </w:p>
        </w:tc>
        <w:tc>
          <w:tcPr>
            <w:tcW w:w="1985" w:type="dxa"/>
            <w:vAlign w:val="center"/>
          </w:tcPr>
          <w:p w:rsidR="00046B9F" w:rsidRPr="00F015C8" w:rsidRDefault="00046B9F" w:rsidP="00D36EE9">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D36EE9">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Pr="00F015C8" w:rsidRDefault="00046B9F" w:rsidP="00D36EE9">
            <w:pPr>
              <w:rPr>
                <w:rFonts w:ascii="Arial" w:hAnsi="Arial" w:cs="Arial"/>
                <w:sz w:val="18"/>
                <w:szCs w:val="18"/>
              </w:rPr>
            </w:pPr>
            <w:r w:rsidRPr="00F015C8">
              <w:rPr>
                <w:rFonts w:ascii="Arial" w:hAnsi="Arial" w:cs="Arial"/>
                <w:sz w:val="18"/>
                <w:szCs w:val="18"/>
              </w:rPr>
              <w:t xml:space="preserve">Ako ja i suprug kao građani Rijeke plaćamo porez i prirez porezu, ono što očekujemo je, da se kod davanja potpora i </w:t>
            </w:r>
            <w:proofErr w:type="spellStart"/>
            <w:r w:rsidRPr="00F015C8">
              <w:rPr>
                <w:rFonts w:ascii="Arial" w:hAnsi="Arial" w:cs="Arial"/>
                <w:sz w:val="18"/>
                <w:szCs w:val="18"/>
              </w:rPr>
              <w:t>subvenicja</w:t>
            </w:r>
            <w:proofErr w:type="spellEnd"/>
            <w:r w:rsidRPr="00F015C8">
              <w:rPr>
                <w:rFonts w:ascii="Arial" w:hAnsi="Arial" w:cs="Arial"/>
                <w:sz w:val="18"/>
                <w:szCs w:val="18"/>
              </w:rPr>
              <w:t xml:space="preserve"> mene kao građanina Rijeke koji silom slučaja ne koristi usluge Vrtića Rijeka ne diskriminira na način da građaninu koji je uspio upisati </w:t>
            </w:r>
            <w:proofErr w:type="spellStart"/>
            <w:r w:rsidRPr="00F015C8">
              <w:rPr>
                <w:rFonts w:ascii="Arial" w:hAnsi="Arial" w:cs="Arial"/>
                <w:sz w:val="18"/>
                <w:szCs w:val="18"/>
              </w:rPr>
              <w:t>djete</w:t>
            </w:r>
            <w:proofErr w:type="spellEnd"/>
            <w:r w:rsidRPr="00F015C8">
              <w:rPr>
                <w:rFonts w:ascii="Arial" w:hAnsi="Arial" w:cs="Arial"/>
                <w:sz w:val="18"/>
                <w:szCs w:val="18"/>
              </w:rPr>
              <w:t xml:space="preserve"> u gradski vrtić platite 497 kuna više.</w:t>
            </w:r>
            <w:r w:rsidRPr="00F015C8">
              <w:rPr>
                <w:rFonts w:ascii="Arial" w:hAnsi="Arial" w:cs="Arial"/>
                <w:sz w:val="18"/>
                <w:szCs w:val="18"/>
              </w:rPr>
              <w:br/>
              <w:t xml:space="preserve">Moje </w:t>
            </w:r>
            <w:proofErr w:type="spellStart"/>
            <w:r w:rsidRPr="00F015C8">
              <w:rPr>
                <w:rFonts w:ascii="Arial" w:hAnsi="Arial" w:cs="Arial"/>
                <w:sz w:val="18"/>
                <w:szCs w:val="18"/>
              </w:rPr>
              <w:t>djete</w:t>
            </w:r>
            <w:proofErr w:type="spellEnd"/>
            <w:r w:rsidRPr="00F015C8">
              <w:rPr>
                <w:rFonts w:ascii="Arial" w:hAnsi="Arial" w:cs="Arial"/>
                <w:sz w:val="18"/>
                <w:szCs w:val="18"/>
              </w:rPr>
              <w:t xml:space="preserve"> je sad zadnja godina vrtića. Krenulo je s 2 godine u vrtić. Sad ima 6. Nisam bila diskriminirana kao korisnik vrtića drugog osnivača cijelu jednu (1) godinu.</w:t>
            </w:r>
            <w:r w:rsidRPr="00F015C8">
              <w:rPr>
                <w:rFonts w:ascii="Arial" w:hAnsi="Arial" w:cs="Arial"/>
                <w:sz w:val="18"/>
                <w:szCs w:val="18"/>
              </w:rPr>
              <w:br/>
              <w:t xml:space="preserve">Ovo će na kraju biti politička odluka. Da li vam se isplati u gradu gdje izađe 12000 </w:t>
            </w:r>
            <w:proofErr w:type="spellStart"/>
            <w:r w:rsidRPr="00F015C8">
              <w:rPr>
                <w:rFonts w:ascii="Arial" w:hAnsi="Arial" w:cs="Arial"/>
                <w:sz w:val="18"/>
                <w:szCs w:val="18"/>
              </w:rPr>
              <w:t>gladača</w:t>
            </w:r>
            <w:proofErr w:type="spellEnd"/>
            <w:r w:rsidRPr="00F015C8">
              <w:rPr>
                <w:rFonts w:ascii="Arial" w:hAnsi="Arial" w:cs="Arial"/>
                <w:sz w:val="18"/>
                <w:szCs w:val="18"/>
              </w:rPr>
              <w:t xml:space="preserve"> izgubiti 1000 glasača? Da li su vam matematičke računice tu točne ili ste koristili matematičkog stručnjaka koji vam je izračunao da će vrtić za nas iz druge kaste poskupiti 20-33 posto. Voljela bi upoznati tog matematičkog i marketinškog stručnjaka</w:t>
            </w:r>
          </w:p>
          <w:p w:rsidR="00046B9F" w:rsidRPr="00F015C8" w:rsidRDefault="00046B9F" w:rsidP="00D36EE9">
            <w:pPr>
              <w:rPr>
                <w:sz w:val="18"/>
                <w:szCs w:val="18"/>
              </w:rPr>
            </w:pPr>
            <w:proofErr w:type="spellStart"/>
            <w:r w:rsidRPr="00F015C8">
              <w:rPr>
                <w:rFonts w:ascii="Arial" w:hAnsi="Arial" w:cs="Arial"/>
                <w:sz w:val="18"/>
                <w:szCs w:val="18"/>
              </w:rPr>
              <w:t>Primjedva</w:t>
            </w:r>
            <w:proofErr w:type="spellEnd"/>
            <w:r w:rsidRPr="00F015C8">
              <w:rPr>
                <w:rFonts w:ascii="Arial" w:hAnsi="Arial" w:cs="Arial"/>
                <w:sz w:val="18"/>
                <w:szCs w:val="18"/>
              </w:rPr>
              <w:t xml:space="preserve"> na dio koji se odnosi na sufinanciranje vrtića drugih osnivača od 950,00 kuna.</w:t>
            </w:r>
            <w:r w:rsidRPr="00F015C8">
              <w:rPr>
                <w:rFonts w:ascii="Arial" w:hAnsi="Arial" w:cs="Arial"/>
                <w:sz w:val="18"/>
                <w:szCs w:val="18"/>
              </w:rPr>
              <w:br/>
              <w:t>U najmanju ruku bi to trebao biti isti iznos za koliko sufinancirate Vrtić Rijeka. A to je 1447 kuna</w:t>
            </w:r>
          </w:p>
        </w:tc>
      </w:tr>
      <w:tr w:rsidR="00046B9F" w:rsidRPr="0089683D" w:rsidTr="00046B9F">
        <w:trPr>
          <w:trHeight w:val="516"/>
        </w:trPr>
        <w:tc>
          <w:tcPr>
            <w:tcW w:w="684" w:type="dxa"/>
            <w:vAlign w:val="center"/>
          </w:tcPr>
          <w:p w:rsidR="00046B9F" w:rsidRPr="00F015C8" w:rsidRDefault="00046B9F" w:rsidP="00724856">
            <w:pPr>
              <w:jc w:val="center"/>
              <w:rPr>
                <w:rFonts w:ascii="Arial" w:hAnsi="Arial" w:cs="Arial"/>
                <w:sz w:val="18"/>
                <w:szCs w:val="18"/>
              </w:rPr>
            </w:pPr>
            <w:r>
              <w:rPr>
                <w:rFonts w:ascii="Arial" w:hAnsi="Arial" w:cs="Arial"/>
                <w:sz w:val="18"/>
                <w:szCs w:val="18"/>
              </w:rPr>
              <w:t>20.</w:t>
            </w:r>
          </w:p>
        </w:tc>
        <w:tc>
          <w:tcPr>
            <w:tcW w:w="1868" w:type="dxa"/>
            <w:gridSpan w:val="2"/>
            <w:vAlign w:val="center"/>
          </w:tcPr>
          <w:p w:rsidR="00046B9F" w:rsidRPr="00F015C8" w:rsidRDefault="00046B9F" w:rsidP="00F5578A">
            <w:pPr>
              <w:jc w:val="center"/>
              <w:rPr>
                <w:rFonts w:ascii="Arial" w:hAnsi="Arial" w:cs="Arial"/>
                <w:sz w:val="18"/>
                <w:szCs w:val="18"/>
              </w:rPr>
            </w:pPr>
            <w:r>
              <w:rPr>
                <w:rFonts w:ascii="Arial" w:hAnsi="Arial" w:cs="Arial"/>
                <w:sz w:val="18"/>
                <w:szCs w:val="18"/>
              </w:rPr>
              <w:t>Pojedinac</w:t>
            </w:r>
          </w:p>
        </w:tc>
        <w:tc>
          <w:tcPr>
            <w:tcW w:w="1985" w:type="dxa"/>
            <w:vAlign w:val="center"/>
          </w:tcPr>
          <w:p w:rsidR="00046B9F" w:rsidRPr="00F015C8" w:rsidRDefault="00046B9F" w:rsidP="00942625">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942625">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Pr="00924525" w:rsidRDefault="00046B9F" w:rsidP="00924525">
            <w:pPr>
              <w:rPr>
                <w:rFonts w:ascii="Arial" w:hAnsi="Arial" w:cs="Arial"/>
                <w:sz w:val="18"/>
                <w:szCs w:val="18"/>
              </w:rPr>
            </w:pPr>
            <w:r>
              <w:rPr>
                <w:rFonts w:ascii="Arial" w:hAnsi="Arial" w:cs="Arial"/>
                <w:sz w:val="18"/>
                <w:szCs w:val="18"/>
              </w:rPr>
              <w:t>N</w:t>
            </w:r>
            <w:r w:rsidRPr="00924525">
              <w:rPr>
                <w:rFonts w:ascii="Arial" w:hAnsi="Arial" w:cs="Arial"/>
                <w:sz w:val="18"/>
                <w:szCs w:val="18"/>
              </w:rPr>
              <w:t>eovisno o novonastaloj situaciji neprihvatljivo je da se smanjuje iznos financiranja rada vrtića drugih osnivača kada je svima u gradu Rijeci poznato da već godinama ne raspolaže dovoljnim kapacitetima, pogotovo u jasličkim grupama.</w:t>
            </w:r>
          </w:p>
          <w:p w:rsidR="00046B9F" w:rsidRPr="00924525" w:rsidRDefault="00046B9F" w:rsidP="00924525">
            <w:pPr>
              <w:rPr>
                <w:rFonts w:ascii="Arial" w:hAnsi="Arial" w:cs="Arial"/>
                <w:sz w:val="18"/>
                <w:szCs w:val="18"/>
              </w:rPr>
            </w:pPr>
            <w:r w:rsidRPr="00924525">
              <w:rPr>
                <w:rFonts w:ascii="Arial" w:hAnsi="Arial" w:cs="Arial"/>
                <w:sz w:val="18"/>
                <w:szCs w:val="18"/>
              </w:rPr>
              <w:t>Smatram da je ovo veliki udar na kućni budžet građana koji nisu uspjeli upisati dijete u gradski vrtić, ne zbog vlastitog hira već nedostatka kapaciteta u istim. Uvjeren sam da se uštede mogu ostvariti na drugim proračunskim stavkama Grada Rijeke, bez zadiranja u ovu društveno važnu i osjetljivu skupinu.</w:t>
            </w:r>
          </w:p>
          <w:p w:rsidR="00046B9F" w:rsidRPr="00924525" w:rsidRDefault="00046B9F" w:rsidP="00924525">
            <w:pPr>
              <w:rPr>
                <w:rFonts w:ascii="Arial" w:hAnsi="Arial" w:cs="Arial"/>
                <w:sz w:val="18"/>
                <w:szCs w:val="18"/>
              </w:rPr>
            </w:pPr>
            <w:r w:rsidRPr="00924525">
              <w:rPr>
                <w:rFonts w:ascii="Arial" w:hAnsi="Arial" w:cs="Arial"/>
                <w:sz w:val="18"/>
                <w:szCs w:val="18"/>
              </w:rPr>
              <w:t>Sve dok kapaciteti Grada ne budu zadovoljavali trenutnu potrebu upisnih kvota potrebno je zadržati istu cijenu, koju roditelji plaćaju, gradskih vrtića i vrtića drugih osnivača jer se u protivnom djeca upisana u gradske vrtiće stavljaju u povlašteni položaj. Na gradu je da kontrolnim mehanizmima provjerama opravdanost komercijalne cijene vrtića drugih osnivača.</w:t>
            </w:r>
          </w:p>
          <w:p w:rsidR="00046B9F" w:rsidRPr="00F015C8" w:rsidRDefault="00046B9F" w:rsidP="00924525">
            <w:pPr>
              <w:rPr>
                <w:rFonts w:ascii="Arial" w:hAnsi="Arial" w:cs="Arial"/>
                <w:sz w:val="18"/>
                <w:szCs w:val="18"/>
              </w:rPr>
            </w:pPr>
            <w:r w:rsidRPr="00924525">
              <w:rPr>
                <w:rFonts w:ascii="Arial" w:hAnsi="Arial" w:cs="Arial"/>
                <w:sz w:val="18"/>
                <w:szCs w:val="18"/>
              </w:rPr>
              <w:t>Grad treba biti na usluzi svojim građanima te svima omogućiti jednaka prava.</w:t>
            </w:r>
          </w:p>
        </w:tc>
      </w:tr>
      <w:tr w:rsidR="00046B9F" w:rsidRPr="0089683D" w:rsidTr="00046B9F">
        <w:trPr>
          <w:trHeight w:val="516"/>
        </w:trPr>
        <w:tc>
          <w:tcPr>
            <w:tcW w:w="684" w:type="dxa"/>
            <w:vAlign w:val="center"/>
          </w:tcPr>
          <w:p w:rsidR="00046B9F" w:rsidRDefault="00046B9F" w:rsidP="00724856">
            <w:pPr>
              <w:jc w:val="center"/>
              <w:rPr>
                <w:rFonts w:ascii="Arial" w:hAnsi="Arial" w:cs="Arial"/>
                <w:sz w:val="18"/>
                <w:szCs w:val="18"/>
              </w:rPr>
            </w:pPr>
            <w:r>
              <w:rPr>
                <w:rFonts w:ascii="Arial" w:hAnsi="Arial" w:cs="Arial"/>
                <w:sz w:val="18"/>
                <w:szCs w:val="18"/>
              </w:rPr>
              <w:t>21.</w:t>
            </w:r>
          </w:p>
        </w:tc>
        <w:tc>
          <w:tcPr>
            <w:tcW w:w="1868" w:type="dxa"/>
            <w:gridSpan w:val="2"/>
            <w:vAlign w:val="center"/>
          </w:tcPr>
          <w:p w:rsidR="00046B9F" w:rsidRDefault="00046B9F" w:rsidP="00F5578A">
            <w:pPr>
              <w:jc w:val="center"/>
              <w:rPr>
                <w:rFonts w:ascii="Arial" w:hAnsi="Arial" w:cs="Arial"/>
                <w:sz w:val="18"/>
                <w:szCs w:val="18"/>
              </w:rPr>
            </w:pPr>
            <w:r w:rsidRPr="0089276B">
              <w:rPr>
                <w:rFonts w:ascii="Arial" w:hAnsi="Arial" w:cs="Arial"/>
                <w:sz w:val="18"/>
                <w:szCs w:val="18"/>
              </w:rPr>
              <w:t>Gordana Galetić</w:t>
            </w:r>
          </w:p>
        </w:tc>
        <w:tc>
          <w:tcPr>
            <w:tcW w:w="1985" w:type="dxa"/>
            <w:vAlign w:val="center"/>
          </w:tcPr>
          <w:p w:rsidR="00046B9F" w:rsidRPr="00F015C8" w:rsidRDefault="00046B9F" w:rsidP="0089276B">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89276B">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Pr="0089276B" w:rsidRDefault="00046B9F" w:rsidP="0089276B">
            <w:pPr>
              <w:rPr>
                <w:rFonts w:ascii="Arial" w:hAnsi="Arial" w:cs="Arial"/>
                <w:sz w:val="18"/>
                <w:szCs w:val="18"/>
              </w:rPr>
            </w:pPr>
            <w:r>
              <w:rPr>
                <w:rFonts w:ascii="Arial" w:hAnsi="Arial" w:cs="Arial"/>
                <w:sz w:val="18"/>
                <w:szCs w:val="18"/>
              </w:rPr>
              <w:t>N</w:t>
            </w:r>
            <w:r w:rsidRPr="0089276B">
              <w:rPr>
                <w:rFonts w:ascii="Arial" w:hAnsi="Arial" w:cs="Arial"/>
                <w:sz w:val="18"/>
                <w:szCs w:val="18"/>
              </w:rPr>
              <w:t>e slažem sa smanjenjem subvencije roditeljima (odnosno djeci), čija djeca polaze privatne vrtiće tj. ne slažem se sa smanjenjem sufinanciranja privatnih vrtića.</w:t>
            </w:r>
            <w:r w:rsidRPr="0089276B">
              <w:rPr>
                <w:rFonts w:ascii="Arial" w:hAnsi="Arial" w:cs="Arial"/>
                <w:sz w:val="18"/>
                <w:szCs w:val="18"/>
              </w:rPr>
              <w:br/>
              <w:t>Uz naš Grad, svi smo zahvaćeni vrlo neugodnim okolnostima u svezi korone.</w:t>
            </w:r>
            <w:r w:rsidRPr="0089276B">
              <w:rPr>
                <w:rFonts w:ascii="Arial" w:hAnsi="Arial" w:cs="Arial"/>
                <w:sz w:val="18"/>
                <w:szCs w:val="18"/>
              </w:rPr>
              <w:br/>
              <w:t>Ukoliko je naš Grad – Grad prijatelj djece, a naša djeca doista jesu naša budućnost, kako to da se preko djece i roditelja želi prelomiti nedostatak sredstava?</w:t>
            </w:r>
          </w:p>
          <w:p w:rsidR="00046B9F" w:rsidRPr="0089276B" w:rsidRDefault="00046B9F" w:rsidP="0089276B">
            <w:pPr>
              <w:rPr>
                <w:rFonts w:ascii="Arial" w:hAnsi="Arial" w:cs="Arial"/>
                <w:sz w:val="18"/>
                <w:szCs w:val="18"/>
              </w:rPr>
            </w:pPr>
            <w:r w:rsidRPr="0089276B">
              <w:rPr>
                <w:rFonts w:ascii="Arial" w:hAnsi="Arial" w:cs="Arial"/>
                <w:sz w:val="18"/>
                <w:szCs w:val="18"/>
              </w:rPr>
              <w:t>Također, ne razumijem tezu koju čujem da bi se ovako doprinijelo smanjenu diskriminacije između djece privatnih i gradskih vrtića te da se gradski vrtići sufinanciranju s manje novca. Da li je točno da gradski vrtići imaju pokrivene plaće, te druge velike osnovne troškove? Dok privatni vrtići i plaće i prostor i režije i stručna usavršavanja i sve drugo, moraju pokriti od sveukupnog iznosa koji je ekonomska cijena vrtića.</w:t>
            </w:r>
          </w:p>
          <w:p w:rsidR="00046B9F" w:rsidRPr="0089276B" w:rsidRDefault="00046B9F" w:rsidP="0089276B">
            <w:pPr>
              <w:rPr>
                <w:rFonts w:ascii="Arial" w:hAnsi="Arial" w:cs="Arial"/>
                <w:sz w:val="18"/>
                <w:szCs w:val="18"/>
              </w:rPr>
            </w:pPr>
            <w:r w:rsidRPr="0089276B">
              <w:rPr>
                <w:rFonts w:ascii="Arial" w:hAnsi="Arial" w:cs="Arial"/>
                <w:sz w:val="18"/>
                <w:szCs w:val="18"/>
              </w:rPr>
              <w:t>Ako budemo morali ispisati djecu iz privatnog vrtića, a nismo dobili mjesto u gradskom, znači da netko od dva roditelja više ne može raditi, puniti gradski proračun niti doprinositi obitelji i gradu. Kako to može biti korisno?</w:t>
            </w:r>
          </w:p>
          <w:p w:rsidR="00046B9F" w:rsidRPr="0089276B" w:rsidRDefault="00046B9F" w:rsidP="0089276B">
            <w:pPr>
              <w:rPr>
                <w:rFonts w:ascii="Arial" w:hAnsi="Arial" w:cs="Arial"/>
                <w:sz w:val="18"/>
                <w:szCs w:val="18"/>
              </w:rPr>
            </w:pPr>
            <w:r w:rsidRPr="0089276B">
              <w:rPr>
                <w:rFonts w:ascii="Arial" w:hAnsi="Arial" w:cs="Arial"/>
                <w:sz w:val="18"/>
                <w:szCs w:val="18"/>
              </w:rPr>
              <w:t>Ukoliko je potrebno rezati troškove, molimo da potražite na kojim mjestima će to najmanje oštetiti građane i djecu koja su najosjetljivija skupina.</w:t>
            </w:r>
            <w:r w:rsidRPr="0089276B">
              <w:rPr>
                <w:rFonts w:ascii="Arial" w:hAnsi="Arial" w:cs="Arial"/>
                <w:sz w:val="18"/>
                <w:szCs w:val="18"/>
              </w:rPr>
              <w:br/>
              <w:t xml:space="preserve">Vrtić je neophodan, a poskupljenje vrtića za roditelje je strašan udarac u ovoj ogromnoj krizi koja već snosi i ekonomske i psihološke posljedice i za roditelje i za djecu. </w:t>
            </w:r>
          </w:p>
          <w:p w:rsidR="00046B9F" w:rsidRPr="0089276B" w:rsidRDefault="00046B9F" w:rsidP="0089276B">
            <w:pPr>
              <w:rPr>
                <w:rFonts w:ascii="Arial" w:hAnsi="Arial" w:cs="Arial"/>
                <w:sz w:val="18"/>
                <w:szCs w:val="18"/>
              </w:rPr>
            </w:pPr>
            <w:r w:rsidRPr="0089276B">
              <w:rPr>
                <w:rFonts w:ascii="Arial" w:hAnsi="Arial" w:cs="Arial"/>
                <w:sz w:val="18"/>
                <w:szCs w:val="18"/>
              </w:rPr>
              <w:t>Obzirom da se preporuča smanjiti javna okupljanja, može li se primjerice donekle smanjiti božićna rasvjeta na Trsatu (primjerice intenzivno okititi dio, a dio ne – vodeći pri tome računa o zadržavanju lijepog vizualnog dojma)? Ne predlažem maknuti svu rasvjetu jer želimo i dalje da se među ljudima širi radost i nada Božića.</w:t>
            </w:r>
            <w:r w:rsidRPr="0089276B">
              <w:rPr>
                <w:rFonts w:ascii="Arial" w:hAnsi="Arial" w:cs="Arial"/>
                <w:sz w:val="18"/>
                <w:szCs w:val="18"/>
              </w:rPr>
              <w:br/>
              <w:t>Zasigurno ima još područja gdje se mogu napraviti "rezovi" a da to NE udari na džep nas građana.</w:t>
            </w:r>
          </w:p>
          <w:p w:rsidR="00046B9F" w:rsidRPr="0089276B" w:rsidRDefault="00046B9F" w:rsidP="00046B9F">
            <w:pPr>
              <w:rPr>
                <w:rFonts w:ascii="Arial" w:hAnsi="Arial" w:cs="Arial"/>
                <w:sz w:val="18"/>
                <w:szCs w:val="18"/>
              </w:rPr>
            </w:pPr>
            <w:r w:rsidRPr="0089276B">
              <w:rPr>
                <w:rFonts w:ascii="Arial" w:hAnsi="Arial" w:cs="Arial"/>
                <w:sz w:val="18"/>
                <w:szCs w:val="18"/>
              </w:rPr>
              <w:t xml:space="preserve">Nadam se Vašoj želji i nastojanju da brinete o djeci i roditeljima – o dobrobiti svojih </w:t>
            </w:r>
            <w:r>
              <w:rPr>
                <w:rFonts w:ascii="Arial" w:hAnsi="Arial" w:cs="Arial"/>
                <w:sz w:val="18"/>
                <w:szCs w:val="18"/>
              </w:rPr>
              <w:t>građana u već teškoj situaciji.</w:t>
            </w:r>
          </w:p>
        </w:tc>
      </w:tr>
      <w:tr w:rsidR="00046B9F" w:rsidRPr="0089683D" w:rsidTr="00046B9F">
        <w:trPr>
          <w:trHeight w:val="516"/>
        </w:trPr>
        <w:tc>
          <w:tcPr>
            <w:tcW w:w="684" w:type="dxa"/>
            <w:vAlign w:val="center"/>
          </w:tcPr>
          <w:p w:rsidR="00046B9F" w:rsidRDefault="00046B9F" w:rsidP="00724856">
            <w:pPr>
              <w:jc w:val="center"/>
              <w:rPr>
                <w:rFonts w:ascii="Arial" w:hAnsi="Arial" w:cs="Arial"/>
                <w:sz w:val="18"/>
                <w:szCs w:val="18"/>
              </w:rPr>
            </w:pPr>
            <w:r>
              <w:rPr>
                <w:rFonts w:ascii="Arial" w:hAnsi="Arial" w:cs="Arial"/>
                <w:sz w:val="18"/>
                <w:szCs w:val="18"/>
              </w:rPr>
              <w:t>22.</w:t>
            </w:r>
          </w:p>
        </w:tc>
        <w:tc>
          <w:tcPr>
            <w:tcW w:w="1868" w:type="dxa"/>
            <w:gridSpan w:val="2"/>
            <w:vAlign w:val="center"/>
          </w:tcPr>
          <w:p w:rsidR="00046B9F" w:rsidRPr="0089276B" w:rsidRDefault="00046B9F" w:rsidP="00F5578A">
            <w:pPr>
              <w:jc w:val="center"/>
              <w:rPr>
                <w:rFonts w:ascii="Arial" w:hAnsi="Arial" w:cs="Arial"/>
                <w:sz w:val="18"/>
                <w:szCs w:val="18"/>
              </w:rPr>
            </w:pPr>
            <w:r>
              <w:rPr>
                <w:rFonts w:ascii="Arial" w:hAnsi="Arial" w:cs="Arial"/>
                <w:sz w:val="18"/>
                <w:szCs w:val="18"/>
              </w:rPr>
              <w:t>Silvio Bašić</w:t>
            </w:r>
          </w:p>
        </w:tc>
        <w:tc>
          <w:tcPr>
            <w:tcW w:w="1985" w:type="dxa"/>
            <w:vAlign w:val="center"/>
          </w:tcPr>
          <w:p w:rsidR="00046B9F" w:rsidRPr="00F015C8" w:rsidRDefault="00046B9F" w:rsidP="00345D96">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345D96">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Pr="00345D96" w:rsidRDefault="00046B9F" w:rsidP="00345D96">
            <w:pPr>
              <w:rPr>
                <w:rFonts w:ascii="Arial" w:hAnsi="Arial" w:cs="Arial"/>
                <w:sz w:val="18"/>
                <w:szCs w:val="18"/>
              </w:rPr>
            </w:pPr>
            <w:r w:rsidRPr="00345D96">
              <w:rPr>
                <w:rFonts w:ascii="Arial" w:hAnsi="Arial" w:cs="Arial"/>
                <w:sz w:val="18"/>
                <w:szCs w:val="18"/>
              </w:rPr>
              <w:t>Poštovani, ne slažem se sa prijedlogom da se smanji financiranje rada vrtića drugih osnivača. U ovoj teškoj situaciji se još više prenosi teret na roditelje, što se tiče financiranja u nesigurnosti trenutno zbog poslovnog okruženja.</w:t>
            </w:r>
            <w:r w:rsidRPr="00345D96">
              <w:rPr>
                <w:rFonts w:ascii="Arial" w:hAnsi="Arial" w:cs="Arial"/>
                <w:sz w:val="18"/>
                <w:szCs w:val="18"/>
              </w:rPr>
              <w:br/>
              <w:t xml:space="preserve">Grad Rijeka može smanjiti izdatke za karneval (raditi u manjem obimu) ili za Advent (npr. potrošnja </w:t>
            </w:r>
            <w:proofErr w:type="spellStart"/>
            <w:r w:rsidRPr="00345D96">
              <w:rPr>
                <w:rFonts w:ascii="Arial" w:hAnsi="Arial" w:cs="Arial"/>
                <w:sz w:val="18"/>
                <w:szCs w:val="18"/>
              </w:rPr>
              <w:t>el.energije</w:t>
            </w:r>
            <w:proofErr w:type="spellEnd"/>
            <w:r w:rsidRPr="00345D96">
              <w:rPr>
                <w:rFonts w:ascii="Arial" w:hAnsi="Arial" w:cs="Arial"/>
                <w:sz w:val="18"/>
                <w:szCs w:val="18"/>
              </w:rPr>
              <w:t xml:space="preserve"> za lampice). Sigurno se na manje životno važne stvari mogu smanjiti izdaci. Ipak Grad Rijeka se hvali da je prijatelj djece i također svojom socijalnom politikom.</w:t>
            </w:r>
            <w:r w:rsidRPr="00345D96">
              <w:rPr>
                <w:rFonts w:ascii="Arial" w:hAnsi="Arial" w:cs="Arial"/>
                <w:sz w:val="18"/>
                <w:szCs w:val="18"/>
              </w:rPr>
              <w:br/>
              <w:t>Na osnovu prijedloga o smanjenju subvencija za druge vrtiće, vidimo da to nije slučaj. Mislim da su djeca najvažnija i da trebaju svu moguću podršku i pomoć.</w:t>
            </w:r>
          </w:p>
        </w:tc>
      </w:tr>
      <w:tr w:rsidR="00046B9F" w:rsidRPr="0089683D" w:rsidTr="00046B9F">
        <w:trPr>
          <w:trHeight w:val="516"/>
        </w:trPr>
        <w:tc>
          <w:tcPr>
            <w:tcW w:w="684" w:type="dxa"/>
            <w:vAlign w:val="center"/>
          </w:tcPr>
          <w:p w:rsidR="00046B9F" w:rsidRDefault="00046B9F" w:rsidP="00345D96">
            <w:pPr>
              <w:jc w:val="center"/>
              <w:rPr>
                <w:rFonts w:ascii="Arial" w:hAnsi="Arial" w:cs="Arial"/>
                <w:sz w:val="18"/>
                <w:szCs w:val="18"/>
              </w:rPr>
            </w:pPr>
            <w:r>
              <w:rPr>
                <w:rFonts w:ascii="Arial" w:hAnsi="Arial" w:cs="Arial"/>
                <w:sz w:val="18"/>
                <w:szCs w:val="18"/>
              </w:rPr>
              <w:t>23.</w:t>
            </w:r>
          </w:p>
        </w:tc>
        <w:tc>
          <w:tcPr>
            <w:tcW w:w="1868" w:type="dxa"/>
            <w:gridSpan w:val="2"/>
            <w:vAlign w:val="center"/>
          </w:tcPr>
          <w:p w:rsidR="00046B9F" w:rsidRPr="0089276B" w:rsidRDefault="00046B9F" w:rsidP="00E42CCC">
            <w:pPr>
              <w:jc w:val="center"/>
              <w:rPr>
                <w:rFonts w:ascii="Arial" w:hAnsi="Arial" w:cs="Arial"/>
                <w:sz w:val="18"/>
                <w:szCs w:val="18"/>
              </w:rPr>
            </w:pPr>
            <w:r w:rsidRPr="00796FC7">
              <w:rPr>
                <w:rFonts w:ascii="Arial" w:hAnsi="Arial" w:cs="Arial"/>
                <w:sz w:val="18"/>
                <w:szCs w:val="18"/>
              </w:rPr>
              <w:t>PGS-Primorsko goranski savez</w:t>
            </w:r>
          </w:p>
        </w:tc>
        <w:tc>
          <w:tcPr>
            <w:tcW w:w="1985" w:type="dxa"/>
            <w:vAlign w:val="center"/>
          </w:tcPr>
          <w:p w:rsidR="00046B9F" w:rsidRPr="00F015C8" w:rsidRDefault="00046B9F" w:rsidP="00796FC7">
            <w:pPr>
              <w:jc w:val="center"/>
              <w:rPr>
                <w:rFonts w:ascii="Arial" w:hAnsi="Arial" w:cs="Arial"/>
                <w:sz w:val="18"/>
                <w:szCs w:val="18"/>
              </w:rPr>
            </w:pPr>
            <w:r w:rsidRPr="00F015C8">
              <w:rPr>
                <w:rFonts w:ascii="Arial" w:hAnsi="Arial" w:cs="Arial"/>
                <w:sz w:val="18"/>
                <w:szCs w:val="18"/>
              </w:rPr>
              <w:t>Daju se načelne primjedbe/</w:t>
            </w:r>
          </w:p>
          <w:p w:rsidR="00046B9F" w:rsidRPr="00F015C8" w:rsidRDefault="00046B9F" w:rsidP="00796FC7">
            <w:pPr>
              <w:jc w:val="center"/>
              <w:rPr>
                <w:rFonts w:ascii="Arial" w:hAnsi="Arial" w:cs="Arial"/>
                <w:sz w:val="18"/>
                <w:szCs w:val="18"/>
              </w:rPr>
            </w:pPr>
            <w:r w:rsidRPr="00F015C8">
              <w:rPr>
                <w:rFonts w:ascii="Arial" w:hAnsi="Arial" w:cs="Arial"/>
                <w:sz w:val="18"/>
                <w:szCs w:val="18"/>
              </w:rPr>
              <w:t>prijedlozi</w:t>
            </w:r>
          </w:p>
        </w:tc>
        <w:tc>
          <w:tcPr>
            <w:tcW w:w="5822" w:type="dxa"/>
            <w:vAlign w:val="center"/>
          </w:tcPr>
          <w:p w:rsidR="00046B9F" w:rsidRDefault="00046B9F" w:rsidP="00A82F80">
            <w:pPr>
              <w:rPr>
                <w:rFonts w:ascii="Arial" w:hAnsi="Arial" w:cs="Arial"/>
                <w:sz w:val="18"/>
                <w:szCs w:val="18"/>
              </w:rPr>
            </w:pPr>
            <w:r w:rsidRPr="00343773">
              <w:rPr>
                <w:rFonts w:ascii="Arial" w:hAnsi="Arial" w:cs="Arial"/>
                <w:sz w:val="18"/>
                <w:szCs w:val="18"/>
              </w:rPr>
              <w:t>PGS predlaže sljedeće:</w:t>
            </w:r>
          </w:p>
          <w:p w:rsidR="00046B9F" w:rsidRPr="00796FC7" w:rsidRDefault="00046B9F" w:rsidP="00A82F80">
            <w:pPr>
              <w:rPr>
                <w:rFonts w:ascii="Arial" w:hAnsi="Arial" w:cs="Arial"/>
                <w:sz w:val="18"/>
                <w:szCs w:val="18"/>
              </w:rPr>
            </w:pPr>
            <w:r w:rsidRPr="00796FC7">
              <w:rPr>
                <w:rFonts w:ascii="Arial" w:hAnsi="Arial" w:cs="Arial"/>
                <w:sz w:val="18"/>
                <w:szCs w:val="18"/>
              </w:rPr>
              <w:t>1.Predlažemo i smatramo da je izuzetno bitno brzo reagirati kada je povećana potreba za smještajem djece rane i predškolske dobi na području grada Rijeke i to na način da se organizira prenamjena adekvatnog gradskog prostora za potrebne vrtićkih skupina.</w:t>
            </w:r>
            <w:r w:rsidRPr="00796FC7">
              <w:rPr>
                <w:rFonts w:ascii="Arial" w:hAnsi="Arial" w:cs="Arial"/>
                <w:sz w:val="18"/>
                <w:szCs w:val="18"/>
              </w:rPr>
              <w:br/>
              <w:t xml:space="preserve">Primjer dobre prakse i brze reakcije može se uzeti grad Krk koji je to učinio ove godine kada se pokazala potreba za tim. </w:t>
            </w:r>
          </w:p>
          <w:p w:rsidR="00046B9F" w:rsidRPr="0089276B" w:rsidRDefault="00046B9F" w:rsidP="00046B9F">
            <w:pPr>
              <w:rPr>
                <w:rFonts w:ascii="Arial" w:hAnsi="Arial" w:cs="Arial"/>
                <w:sz w:val="18"/>
                <w:szCs w:val="18"/>
              </w:rPr>
            </w:pPr>
            <w:r w:rsidRPr="00796FC7">
              <w:rPr>
                <w:rFonts w:ascii="Arial" w:hAnsi="Arial" w:cs="Arial"/>
                <w:sz w:val="18"/>
                <w:szCs w:val="18"/>
              </w:rPr>
              <w:t>2. Predlažemo da se sufinancira trošak čuvanja, brige i skrbi o djeci rane i predškolske dobi s područja grada Rijeke kod obrtnika koji obavljaju djelatnost dadilja u iznosu od 400 kuna mjesečno uz određene uvjete.</w:t>
            </w:r>
            <w:r w:rsidRPr="00796FC7">
              <w:rPr>
                <w:rFonts w:ascii="Arial" w:hAnsi="Arial" w:cs="Arial"/>
                <w:sz w:val="18"/>
                <w:szCs w:val="18"/>
              </w:rPr>
              <w:br/>
              <w:t>Jedan od uvjeta svakako da su oba roditelja i dijete s prebivalištem na području grada Rijeke i da su predali molbu za gradski vrtić, a nisu upisana.</w:t>
            </w:r>
            <w:r w:rsidRPr="00796FC7">
              <w:rPr>
                <w:rFonts w:ascii="Arial" w:hAnsi="Arial" w:cs="Arial"/>
                <w:sz w:val="18"/>
                <w:szCs w:val="18"/>
              </w:rPr>
              <w:br/>
              <w:t>Za primjer dobre prakse mogu se uzeti gradovi koji već imaju u svojoj praksi ovakav oblik sufinanciranja.</w:t>
            </w:r>
          </w:p>
        </w:tc>
      </w:tr>
    </w:tbl>
    <w:p w:rsidR="00F420B5" w:rsidRPr="0089683D" w:rsidRDefault="00F420B5" w:rsidP="00F420B5">
      <w:pPr>
        <w:jc w:val="both"/>
        <w:rPr>
          <w:rFonts w:ascii="Arial" w:hAnsi="Arial" w:cs="Arial"/>
          <w:sz w:val="20"/>
        </w:rPr>
      </w:pPr>
    </w:p>
    <w:p w:rsidR="00046B9F" w:rsidRDefault="00046B9F" w:rsidP="000E5342">
      <w:pPr>
        <w:autoSpaceDE w:val="0"/>
        <w:autoSpaceDN w:val="0"/>
        <w:adjustRightInd w:val="0"/>
        <w:jc w:val="both"/>
        <w:rPr>
          <w:rFonts w:ascii="Arial" w:eastAsia="SimSun" w:hAnsi="Arial" w:cs="Arial"/>
          <w:color w:val="000000"/>
          <w:sz w:val="21"/>
          <w:szCs w:val="21"/>
          <w:lang w:eastAsia="zh-CN"/>
        </w:rPr>
      </w:pPr>
    </w:p>
    <w:p w:rsidR="00046B9F" w:rsidRDefault="00046B9F" w:rsidP="00046B9F">
      <w:pPr>
        <w:jc w:val="both"/>
        <w:rPr>
          <w:rFonts w:ascii="Arial" w:hAnsi="Arial" w:cs="Arial"/>
          <w:sz w:val="21"/>
          <w:szCs w:val="21"/>
        </w:rPr>
      </w:pPr>
      <w:r>
        <w:rPr>
          <w:rFonts w:ascii="Arial" w:hAnsi="Arial" w:cs="Arial"/>
          <w:sz w:val="21"/>
          <w:szCs w:val="21"/>
        </w:rPr>
        <w:t>Poradi jednoznačnih navoda velikog broja podnositelja primjedbi/prijedloga i jedinstvenog stava Odjela, na primjedbe/prijedloge navedene pod rednim brojem od 1 do 22 daje se sljedeći odgovor:</w:t>
      </w:r>
    </w:p>
    <w:p w:rsidR="00046B9F" w:rsidRDefault="00046B9F" w:rsidP="00046B9F">
      <w:pPr>
        <w:jc w:val="both"/>
        <w:rPr>
          <w:rFonts w:ascii="Arial" w:hAnsi="Arial" w:cs="Arial"/>
          <w:sz w:val="21"/>
          <w:szCs w:val="21"/>
        </w:rPr>
      </w:pPr>
    </w:p>
    <w:p w:rsidR="00046B9F" w:rsidRPr="00046B9F" w:rsidRDefault="00046B9F" w:rsidP="00046B9F">
      <w:pPr>
        <w:jc w:val="both"/>
        <w:rPr>
          <w:rFonts w:ascii="Arial" w:hAnsi="Arial" w:cs="Arial"/>
          <w:i/>
          <w:sz w:val="21"/>
          <w:szCs w:val="21"/>
        </w:rPr>
      </w:pPr>
      <w:r w:rsidRPr="00046B9F">
        <w:rPr>
          <w:rFonts w:ascii="Arial" w:hAnsi="Arial" w:cs="Arial"/>
          <w:i/>
          <w:sz w:val="21"/>
          <w:szCs w:val="21"/>
        </w:rPr>
        <w:t xml:space="preserve">Epidemija virusa COVID-19 donijela je osim zdravstvene, gospodarsku i financijsku krizu koju svi osjećamo, a koja se odražava i na gradski Proračun. Uz sve mjere koje je Grad Rijeka donio i koje još uvijek donosi, kako bi našim sugrađanima, pravnim i fizičkim osobama, olakšao sve izazove, pa i one financijske, koji su posljedica epidemije i  proglašenih protuepidemijskih mjera, kontinuirano promišlja kako osigurati sredstva za poslovanje dječjih vrtića, kako gradskih, tako i vrtića drugih osnivača, a sve u cilju omogućavanja kontinuiteta odgojno-obrazovne djelatnosti, značajne za rast i razvoj našega grada. </w:t>
      </w:r>
    </w:p>
    <w:p w:rsidR="00046B9F" w:rsidRPr="00046B9F" w:rsidRDefault="00046B9F" w:rsidP="00046B9F">
      <w:pPr>
        <w:jc w:val="both"/>
        <w:rPr>
          <w:rFonts w:ascii="Arial" w:hAnsi="Arial" w:cs="Arial"/>
          <w:i/>
          <w:sz w:val="21"/>
          <w:szCs w:val="21"/>
        </w:rPr>
      </w:pPr>
      <w:r w:rsidRPr="00046B9F">
        <w:rPr>
          <w:rFonts w:ascii="Arial" w:hAnsi="Arial" w:cs="Arial"/>
          <w:i/>
          <w:sz w:val="21"/>
          <w:szCs w:val="21"/>
        </w:rPr>
        <w:t xml:space="preserve">Unatoč svim do danas poduzetim mjerama i smanjenju sredstava za razne aktivnosti s područja odgoja i obrazovanja, pa i njihovom ukidanju, koji su bili prepoznati kao standard našeg svakodnevnog života u Rijeci, nije više bilo moguće zadržati niti planirane iznose sufinanciranja predškolske djelatnosti. Zakon o predškolskom odgoju i obrazovanju temeljni je propis kojim se uređuje predškolski odgoj i obrazovanje te skrb o djeci rane i predškolske dobi te između ostalog, uređuje i problematiku financiranja dječjih vrtića. Zakon propisuje da je osnivač dječjeg vrtića dužan osigurati sredstva za osnivanje i rad dječjeg vrtića, a dječji vrtić osigurava sredstva prodajom usluga na tržištu i iz drugih izvora sukladno zakonu. Slijedom Zakona, Primorsko-goranska županija donijela je Odluku kojom je određen najmanji iznos obveznog sufinanciranja jedinice lokalne samouprave onih vrtića čiji je osnivač kao i mogućnost donošenja posebne odluke od strane svog predstavničkog tijela o sufinanciranju vrtića drugih osnivača na svom području. Unatoč činjenici nepostojanja zakonske obveze, Grad Rijeka već dugi niz godina sklapa ugovore o sufinanciranju s vrtićima drugih osnivača i na taj način podržava predškolsku djelatnost. Nadalje, Dječjim vrtićima Grada Rijeke cijenu programa za roditelje određuje Gradsko vijeće, a privatni vrtići cijenu određuju samostalno. Dakle, osnivači vrtića imaju pravo na formiranje cijene programa te samostalno utvrđuju sudjelovanje roditelja u toj cijeni. Svaki osnivač donosi odluke o načinu svog rada i naplati usluge roditeljima potpuno samostalno. Ovdje se ne radi o diskriminaciji dijela djece našega Grada već isključivo o činjenici različito reguliranih financijskih obaveza jedinica lokalne samouprave te odluci samog vrtića o načinu pronalaska drugog izvora sufinanciranja djelatnosti u uvjetima smanjenja iznosa sufinanciranja iz gradskog proračuna. </w:t>
      </w:r>
    </w:p>
    <w:p w:rsidR="00046B9F" w:rsidRPr="00046B9F" w:rsidRDefault="00046B9F" w:rsidP="00046B9F">
      <w:pPr>
        <w:jc w:val="both"/>
        <w:rPr>
          <w:rFonts w:ascii="Arial" w:hAnsi="Arial" w:cs="Arial"/>
          <w:i/>
          <w:sz w:val="21"/>
          <w:szCs w:val="21"/>
        </w:rPr>
      </w:pPr>
      <w:r w:rsidRPr="00046B9F">
        <w:rPr>
          <w:rFonts w:ascii="Arial" w:hAnsi="Arial" w:cs="Arial"/>
          <w:i/>
          <w:sz w:val="21"/>
          <w:szCs w:val="21"/>
        </w:rPr>
        <w:t>Uslijed vrlo velikog broja zaprimljenih pritužbi građana razvidno je kako su vrtići drugih osnivača odlučili teret smanjenja prihoda u potpunosti prebaciti na roditelje upisane djece što je daleko od prvobitne namjere Grada te je stoga odlučeno iznaći druge načine zatvaranja financijske konstrukcije i povući Prijedlog izmjene Programa javnih potreba iz daljnje procedure, što znači da se iznosi sufinanciranja djelatnosti vrtića drugih osnivača do daljnjega neće mijenjati.</w:t>
      </w:r>
    </w:p>
    <w:p w:rsidR="00046B9F" w:rsidRDefault="00046B9F" w:rsidP="00046B9F">
      <w:pPr>
        <w:jc w:val="both"/>
        <w:rPr>
          <w:rFonts w:ascii="Arial" w:hAnsi="Arial" w:cs="Arial"/>
          <w:sz w:val="21"/>
          <w:szCs w:val="21"/>
        </w:rPr>
      </w:pPr>
    </w:p>
    <w:p w:rsidR="00046B9F" w:rsidRDefault="00046B9F" w:rsidP="00046B9F">
      <w:pPr>
        <w:jc w:val="both"/>
        <w:rPr>
          <w:rFonts w:ascii="Arial" w:hAnsi="Arial" w:cs="Arial"/>
          <w:sz w:val="21"/>
          <w:szCs w:val="21"/>
        </w:rPr>
      </w:pPr>
    </w:p>
    <w:p w:rsidR="00046B9F" w:rsidRDefault="00046B9F" w:rsidP="00046B9F">
      <w:pPr>
        <w:jc w:val="both"/>
        <w:rPr>
          <w:rFonts w:ascii="Arial" w:hAnsi="Arial" w:cs="Arial"/>
          <w:sz w:val="21"/>
          <w:szCs w:val="21"/>
        </w:rPr>
      </w:pPr>
      <w:r>
        <w:rPr>
          <w:rFonts w:ascii="Arial" w:hAnsi="Arial" w:cs="Arial"/>
          <w:sz w:val="21"/>
          <w:szCs w:val="21"/>
        </w:rPr>
        <w:t>Na prijedlog naveden pod rednim brojem 23. daje se sljedeći odgovor:</w:t>
      </w:r>
    </w:p>
    <w:p w:rsidR="00046B9F" w:rsidRDefault="00046B9F" w:rsidP="00046B9F">
      <w:pPr>
        <w:jc w:val="both"/>
        <w:rPr>
          <w:rFonts w:ascii="Arial" w:hAnsi="Arial" w:cs="Arial"/>
          <w:sz w:val="21"/>
          <w:szCs w:val="21"/>
        </w:rPr>
      </w:pPr>
    </w:p>
    <w:p w:rsidR="00046B9F" w:rsidRPr="00046B9F" w:rsidRDefault="00046B9F" w:rsidP="00046B9F">
      <w:pPr>
        <w:jc w:val="both"/>
        <w:rPr>
          <w:rFonts w:ascii="Arial" w:hAnsi="Arial" w:cs="Arial"/>
          <w:i/>
          <w:sz w:val="21"/>
          <w:szCs w:val="21"/>
        </w:rPr>
      </w:pPr>
      <w:r w:rsidRPr="00046B9F">
        <w:rPr>
          <w:rFonts w:ascii="Arial" w:hAnsi="Arial" w:cs="Arial"/>
          <w:i/>
          <w:sz w:val="21"/>
          <w:szCs w:val="21"/>
        </w:rPr>
        <w:t>Prijedlog je razmotren ali on, premda se radi o kvalitetnoj inicijativi i konstruktivnom promišljanju, nije mogao biti prihvaćen budući da iznalaženje alternativnih načina smještaja djece predškolske dobi nije predmet ovog javnog savjetovanja. Prijedlog će biti uzet u obzir prilikom izrade novog Programa javnih potreba za pedagošku 2021./2022. godinu.</w:t>
      </w:r>
    </w:p>
    <w:p w:rsidR="00046B9F" w:rsidRDefault="00046B9F" w:rsidP="000E5342">
      <w:pPr>
        <w:autoSpaceDE w:val="0"/>
        <w:autoSpaceDN w:val="0"/>
        <w:adjustRightInd w:val="0"/>
        <w:jc w:val="both"/>
        <w:rPr>
          <w:rFonts w:ascii="Arial" w:eastAsia="SimSun" w:hAnsi="Arial" w:cs="Arial"/>
          <w:color w:val="000000"/>
          <w:sz w:val="21"/>
          <w:szCs w:val="21"/>
          <w:lang w:eastAsia="zh-CN"/>
        </w:rPr>
      </w:pPr>
    </w:p>
    <w:p w:rsidR="00046B9F" w:rsidRDefault="00046B9F" w:rsidP="000E5342">
      <w:pPr>
        <w:autoSpaceDE w:val="0"/>
        <w:autoSpaceDN w:val="0"/>
        <w:adjustRightInd w:val="0"/>
        <w:jc w:val="both"/>
        <w:rPr>
          <w:rFonts w:ascii="Arial" w:eastAsia="SimSun" w:hAnsi="Arial" w:cs="Arial"/>
          <w:color w:val="000000"/>
          <w:sz w:val="21"/>
          <w:szCs w:val="21"/>
          <w:lang w:eastAsia="zh-CN"/>
        </w:rPr>
      </w:pPr>
    </w:p>
    <w:p w:rsidR="00F420B5" w:rsidRPr="0089683D" w:rsidRDefault="000E5342" w:rsidP="000E5342">
      <w:pPr>
        <w:autoSpaceDE w:val="0"/>
        <w:autoSpaceDN w:val="0"/>
        <w:adjustRightInd w:val="0"/>
        <w:jc w:val="both"/>
        <w:rPr>
          <w:rFonts w:ascii="Arial" w:eastAsia="SimSun" w:hAnsi="Arial" w:cs="Arial"/>
          <w:color w:val="000000"/>
          <w:sz w:val="21"/>
          <w:szCs w:val="21"/>
          <w:lang w:eastAsia="zh-CN"/>
        </w:rPr>
      </w:pPr>
      <w:r>
        <w:rPr>
          <w:rFonts w:ascii="Arial" w:eastAsia="SimSun" w:hAnsi="Arial" w:cs="Arial"/>
          <w:color w:val="000000"/>
          <w:sz w:val="21"/>
          <w:szCs w:val="21"/>
          <w:lang w:eastAsia="zh-CN"/>
        </w:rPr>
        <w:t xml:space="preserve">Uz </w:t>
      </w:r>
      <w:r w:rsidR="00226D75">
        <w:rPr>
          <w:rFonts w:ascii="Arial" w:eastAsia="SimSun" w:hAnsi="Arial" w:cs="Arial"/>
          <w:color w:val="000000"/>
          <w:sz w:val="21"/>
          <w:szCs w:val="21"/>
          <w:lang w:eastAsia="zh-CN"/>
        </w:rPr>
        <w:t xml:space="preserve">gore </w:t>
      </w:r>
      <w:r w:rsidR="00046B9F">
        <w:rPr>
          <w:rFonts w:ascii="Arial" w:eastAsia="SimSun" w:hAnsi="Arial" w:cs="Arial"/>
          <w:color w:val="000000"/>
          <w:sz w:val="21"/>
          <w:szCs w:val="21"/>
          <w:lang w:eastAsia="zh-CN"/>
        </w:rPr>
        <w:t>navedene</w:t>
      </w:r>
      <w:r>
        <w:rPr>
          <w:rFonts w:ascii="Arial" w:eastAsia="SimSun" w:hAnsi="Arial" w:cs="Arial"/>
          <w:color w:val="000000"/>
          <w:sz w:val="21"/>
          <w:szCs w:val="21"/>
          <w:lang w:eastAsia="zh-CN"/>
        </w:rPr>
        <w:t xml:space="preserve"> primjedbe/prijedloge zaprimljena su tri obrasca (podnositelj: pojedinac, Protiv, Žana </w:t>
      </w:r>
      <w:proofErr w:type="spellStart"/>
      <w:r>
        <w:rPr>
          <w:rFonts w:ascii="Arial" w:eastAsia="SimSun" w:hAnsi="Arial" w:cs="Arial"/>
          <w:color w:val="000000"/>
          <w:sz w:val="21"/>
          <w:szCs w:val="21"/>
          <w:lang w:eastAsia="zh-CN"/>
        </w:rPr>
        <w:t>Jobst</w:t>
      </w:r>
      <w:proofErr w:type="spellEnd"/>
      <w:r>
        <w:rPr>
          <w:rFonts w:ascii="Arial" w:eastAsia="SimSun" w:hAnsi="Arial" w:cs="Arial"/>
          <w:color w:val="000000"/>
          <w:sz w:val="21"/>
          <w:szCs w:val="21"/>
          <w:lang w:eastAsia="zh-CN"/>
        </w:rPr>
        <w:t xml:space="preserve">) bez ikakvog sadržaja </w:t>
      </w:r>
      <w:r w:rsidR="00046B9F">
        <w:rPr>
          <w:rFonts w:ascii="Arial" w:eastAsia="SimSun" w:hAnsi="Arial" w:cs="Arial"/>
          <w:color w:val="000000"/>
          <w:sz w:val="21"/>
          <w:szCs w:val="21"/>
          <w:lang w:eastAsia="zh-CN"/>
        </w:rPr>
        <w:t>te se na njih nije moguće</w:t>
      </w:r>
      <w:r w:rsidR="00345D96">
        <w:rPr>
          <w:rFonts w:ascii="Arial" w:eastAsia="SimSun" w:hAnsi="Arial" w:cs="Arial"/>
          <w:color w:val="000000"/>
          <w:sz w:val="21"/>
          <w:szCs w:val="21"/>
          <w:lang w:eastAsia="zh-CN"/>
        </w:rPr>
        <w:t xml:space="preserve"> </w:t>
      </w:r>
      <w:r>
        <w:rPr>
          <w:rFonts w:ascii="Arial" w:eastAsia="SimSun" w:hAnsi="Arial" w:cs="Arial"/>
          <w:color w:val="000000"/>
          <w:sz w:val="21"/>
          <w:szCs w:val="21"/>
          <w:lang w:eastAsia="zh-CN"/>
        </w:rPr>
        <w:t xml:space="preserve">očitovati. </w:t>
      </w:r>
    </w:p>
    <w:p w:rsidR="00F420B5" w:rsidRPr="00FD6A2B" w:rsidRDefault="00F420B5" w:rsidP="00F420B5">
      <w:pPr>
        <w:jc w:val="right"/>
        <w:rPr>
          <w:rFonts w:ascii="Arial" w:hAnsi="Arial" w:cs="Arial"/>
          <w:sz w:val="21"/>
          <w:szCs w:val="21"/>
        </w:rPr>
      </w:pPr>
    </w:p>
    <w:p w:rsidR="0062526F" w:rsidRDefault="0062526F"/>
    <w:sectPr w:rsidR="0062526F" w:rsidSect="00062F19">
      <w:pgSz w:w="11907" w:h="16840" w:code="9"/>
      <w:pgMar w:top="1418" w:right="1418" w:bottom="1418" w:left="1418" w:header="567" w:footer="85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92872"/>
    <w:multiLevelType w:val="hybridMultilevel"/>
    <w:tmpl w:val="B3B843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B5"/>
    <w:rsid w:val="00003B84"/>
    <w:rsid w:val="00004BE7"/>
    <w:rsid w:val="000056A4"/>
    <w:rsid w:val="000107EE"/>
    <w:rsid w:val="00010EB9"/>
    <w:rsid w:val="00015B52"/>
    <w:rsid w:val="00017F86"/>
    <w:rsid w:val="00021A5D"/>
    <w:rsid w:val="00023011"/>
    <w:rsid w:val="00023B7B"/>
    <w:rsid w:val="000271A9"/>
    <w:rsid w:val="000272EB"/>
    <w:rsid w:val="00031D72"/>
    <w:rsid w:val="000342AC"/>
    <w:rsid w:val="00034479"/>
    <w:rsid w:val="00040A68"/>
    <w:rsid w:val="000425D7"/>
    <w:rsid w:val="00043500"/>
    <w:rsid w:val="00046B9F"/>
    <w:rsid w:val="000513A5"/>
    <w:rsid w:val="00064239"/>
    <w:rsid w:val="0006551E"/>
    <w:rsid w:val="000726EB"/>
    <w:rsid w:val="00074ED4"/>
    <w:rsid w:val="00077531"/>
    <w:rsid w:val="00082DEE"/>
    <w:rsid w:val="00085089"/>
    <w:rsid w:val="00086E54"/>
    <w:rsid w:val="000877C3"/>
    <w:rsid w:val="00091358"/>
    <w:rsid w:val="00091CF0"/>
    <w:rsid w:val="00091E28"/>
    <w:rsid w:val="0009311D"/>
    <w:rsid w:val="0009419F"/>
    <w:rsid w:val="00096C83"/>
    <w:rsid w:val="000A0177"/>
    <w:rsid w:val="000A5438"/>
    <w:rsid w:val="000A68E2"/>
    <w:rsid w:val="000B28A0"/>
    <w:rsid w:val="000C0A02"/>
    <w:rsid w:val="000D2A69"/>
    <w:rsid w:val="000D6308"/>
    <w:rsid w:val="000E0F1A"/>
    <w:rsid w:val="000E5342"/>
    <w:rsid w:val="000F12E7"/>
    <w:rsid w:val="000F1482"/>
    <w:rsid w:val="000F14F4"/>
    <w:rsid w:val="000F215D"/>
    <w:rsid w:val="000F6A2F"/>
    <w:rsid w:val="00104FD6"/>
    <w:rsid w:val="00106448"/>
    <w:rsid w:val="00110A4D"/>
    <w:rsid w:val="00113254"/>
    <w:rsid w:val="00121D6F"/>
    <w:rsid w:val="00123A16"/>
    <w:rsid w:val="00137DBF"/>
    <w:rsid w:val="00140189"/>
    <w:rsid w:val="0014341F"/>
    <w:rsid w:val="00145B61"/>
    <w:rsid w:val="00150473"/>
    <w:rsid w:val="00150C5B"/>
    <w:rsid w:val="001526B5"/>
    <w:rsid w:val="001545D7"/>
    <w:rsid w:val="001578EE"/>
    <w:rsid w:val="001655BA"/>
    <w:rsid w:val="001659E6"/>
    <w:rsid w:val="00166928"/>
    <w:rsid w:val="00166D14"/>
    <w:rsid w:val="00167919"/>
    <w:rsid w:val="001731E7"/>
    <w:rsid w:val="00173223"/>
    <w:rsid w:val="00173B7F"/>
    <w:rsid w:val="00176FC1"/>
    <w:rsid w:val="0019313B"/>
    <w:rsid w:val="00194071"/>
    <w:rsid w:val="001A04AD"/>
    <w:rsid w:val="001A5C3C"/>
    <w:rsid w:val="001A6437"/>
    <w:rsid w:val="001A786F"/>
    <w:rsid w:val="001B7851"/>
    <w:rsid w:val="001C0903"/>
    <w:rsid w:val="001C27A4"/>
    <w:rsid w:val="001C59E6"/>
    <w:rsid w:val="001D0E62"/>
    <w:rsid w:val="001D46CB"/>
    <w:rsid w:val="001D69CA"/>
    <w:rsid w:val="001E5A51"/>
    <w:rsid w:val="001E73FB"/>
    <w:rsid w:val="001F45FF"/>
    <w:rsid w:val="001F552F"/>
    <w:rsid w:val="001F5E83"/>
    <w:rsid w:val="00200118"/>
    <w:rsid w:val="0020145B"/>
    <w:rsid w:val="00205D79"/>
    <w:rsid w:val="00206384"/>
    <w:rsid w:val="00216232"/>
    <w:rsid w:val="00216B6B"/>
    <w:rsid w:val="00226D75"/>
    <w:rsid w:val="00234ED1"/>
    <w:rsid w:val="00240453"/>
    <w:rsid w:val="00245EE4"/>
    <w:rsid w:val="0024623D"/>
    <w:rsid w:val="00250CA4"/>
    <w:rsid w:val="00252D9B"/>
    <w:rsid w:val="00253A8E"/>
    <w:rsid w:val="002639BB"/>
    <w:rsid w:val="00263DB9"/>
    <w:rsid w:val="00265855"/>
    <w:rsid w:val="0027053A"/>
    <w:rsid w:val="00286CAB"/>
    <w:rsid w:val="002913CC"/>
    <w:rsid w:val="00295527"/>
    <w:rsid w:val="002967DF"/>
    <w:rsid w:val="002A3DC7"/>
    <w:rsid w:val="002A5859"/>
    <w:rsid w:val="002A6792"/>
    <w:rsid w:val="002A792E"/>
    <w:rsid w:val="002B08B1"/>
    <w:rsid w:val="002C2D3E"/>
    <w:rsid w:val="002C4840"/>
    <w:rsid w:val="002D4750"/>
    <w:rsid w:val="002D6878"/>
    <w:rsid w:val="002E3DEE"/>
    <w:rsid w:val="002E4766"/>
    <w:rsid w:val="002F0612"/>
    <w:rsid w:val="002F09A4"/>
    <w:rsid w:val="002F312A"/>
    <w:rsid w:val="002F71A7"/>
    <w:rsid w:val="0030015C"/>
    <w:rsid w:val="00303681"/>
    <w:rsid w:val="00304072"/>
    <w:rsid w:val="00305CF3"/>
    <w:rsid w:val="00310D03"/>
    <w:rsid w:val="003147D7"/>
    <w:rsid w:val="00330D55"/>
    <w:rsid w:val="00335D8A"/>
    <w:rsid w:val="00340B6D"/>
    <w:rsid w:val="003416E4"/>
    <w:rsid w:val="00342D01"/>
    <w:rsid w:val="00343773"/>
    <w:rsid w:val="00345B57"/>
    <w:rsid w:val="00345D96"/>
    <w:rsid w:val="00347C50"/>
    <w:rsid w:val="00350599"/>
    <w:rsid w:val="00350A07"/>
    <w:rsid w:val="00350F54"/>
    <w:rsid w:val="003569F4"/>
    <w:rsid w:val="0036076B"/>
    <w:rsid w:val="00360E30"/>
    <w:rsid w:val="0036442C"/>
    <w:rsid w:val="00365B5A"/>
    <w:rsid w:val="0037155D"/>
    <w:rsid w:val="00373636"/>
    <w:rsid w:val="003767F0"/>
    <w:rsid w:val="00377484"/>
    <w:rsid w:val="00381944"/>
    <w:rsid w:val="003838B7"/>
    <w:rsid w:val="00387C78"/>
    <w:rsid w:val="00390900"/>
    <w:rsid w:val="00390F26"/>
    <w:rsid w:val="00391406"/>
    <w:rsid w:val="00392878"/>
    <w:rsid w:val="003963E6"/>
    <w:rsid w:val="003A555D"/>
    <w:rsid w:val="003A63B3"/>
    <w:rsid w:val="003A7A6F"/>
    <w:rsid w:val="003B06B4"/>
    <w:rsid w:val="003B204D"/>
    <w:rsid w:val="003B4255"/>
    <w:rsid w:val="003B6DA9"/>
    <w:rsid w:val="003B7E26"/>
    <w:rsid w:val="003C02B9"/>
    <w:rsid w:val="003C1E8C"/>
    <w:rsid w:val="003C225A"/>
    <w:rsid w:val="003D1A07"/>
    <w:rsid w:val="003D3E92"/>
    <w:rsid w:val="003D77E3"/>
    <w:rsid w:val="003E168A"/>
    <w:rsid w:val="003E4630"/>
    <w:rsid w:val="003E5E43"/>
    <w:rsid w:val="003E6DCD"/>
    <w:rsid w:val="003F49D0"/>
    <w:rsid w:val="003F6DF7"/>
    <w:rsid w:val="00400F18"/>
    <w:rsid w:val="00406582"/>
    <w:rsid w:val="00412A13"/>
    <w:rsid w:val="0041467B"/>
    <w:rsid w:val="00420B5A"/>
    <w:rsid w:val="004227EA"/>
    <w:rsid w:val="00424646"/>
    <w:rsid w:val="004247D4"/>
    <w:rsid w:val="00424D4D"/>
    <w:rsid w:val="00427C17"/>
    <w:rsid w:val="00430658"/>
    <w:rsid w:val="0043426A"/>
    <w:rsid w:val="00434452"/>
    <w:rsid w:val="004344A3"/>
    <w:rsid w:val="004349FC"/>
    <w:rsid w:val="00436735"/>
    <w:rsid w:val="00436B0D"/>
    <w:rsid w:val="0044152D"/>
    <w:rsid w:val="00443FBD"/>
    <w:rsid w:val="004447B6"/>
    <w:rsid w:val="004463A4"/>
    <w:rsid w:val="00446654"/>
    <w:rsid w:val="004544D3"/>
    <w:rsid w:val="00454EBD"/>
    <w:rsid w:val="00455F70"/>
    <w:rsid w:val="0045720F"/>
    <w:rsid w:val="0046267A"/>
    <w:rsid w:val="00462DAD"/>
    <w:rsid w:val="00474F79"/>
    <w:rsid w:val="00475DA5"/>
    <w:rsid w:val="00476BF6"/>
    <w:rsid w:val="00483F12"/>
    <w:rsid w:val="0048572C"/>
    <w:rsid w:val="00485B86"/>
    <w:rsid w:val="00486196"/>
    <w:rsid w:val="0049334F"/>
    <w:rsid w:val="00493FD6"/>
    <w:rsid w:val="00496A49"/>
    <w:rsid w:val="004A2E6A"/>
    <w:rsid w:val="004A3172"/>
    <w:rsid w:val="004B2469"/>
    <w:rsid w:val="004B7080"/>
    <w:rsid w:val="004B7AA6"/>
    <w:rsid w:val="004C349F"/>
    <w:rsid w:val="004C4503"/>
    <w:rsid w:val="004D206C"/>
    <w:rsid w:val="004E1C5E"/>
    <w:rsid w:val="004E7A31"/>
    <w:rsid w:val="004F3622"/>
    <w:rsid w:val="004F5000"/>
    <w:rsid w:val="004F68D2"/>
    <w:rsid w:val="004F7DAB"/>
    <w:rsid w:val="00521B2B"/>
    <w:rsid w:val="00521DF5"/>
    <w:rsid w:val="00522801"/>
    <w:rsid w:val="00522F10"/>
    <w:rsid w:val="00526412"/>
    <w:rsid w:val="00530B34"/>
    <w:rsid w:val="00532E61"/>
    <w:rsid w:val="0053358F"/>
    <w:rsid w:val="00534FE1"/>
    <w:rsid w:val="00563FA2"/>
    <w:rsid w:val="005719E4"/>
    <w:rsid w:val="005722EF"/>
    <w:rsid w:val="00574820"/>
    <w:rsid w:val="00574CEE"/>
    <w:rsid w:val="00583D2E"/>
    <w:rsid w:val="00586745"/>
    <w:rsid w:val="00594294"/>
    <w:rsid w:val="005A03B3"/>
    <w:rsid w:val="005A46E0"/>
    <w:rsid w:val="005B2249"/>
    <w:rsid w:val="005B6621"/>
    <w:rsid w:val="005B664B"/>
    <w:rsid w:val="005B7D7E"/>
    <w:rsid w:val="005C098F"/>
    <w:rsid w:val="005C0B8C"/>
    <w:rsid w:val="005D1767"/>
    <w:rsid w:val="005D43AC"/>
    <w:rsid w:val="005E0AA5"/>
    <w:rsid w:val="005E43D6"/>
    <w:rsid w:val="005E6C35"/>
    <w:rsid w:val="005E76D0"/>
    <w:rsid w:val="005F25C5"/>
    <w:rsid w:val="005F4DB8"/>
    <w:rsid w:val="00603E84"/>
    <w:rsid w:val="00607C7B"/>
    <w:rsid w:val="00610368"/>
    <w:rsid w:val="00611124"/>
    <w:rsid w:val="00612974"/>
    <w:rsid w:val="006142AD"/>
    <w:rsid w:val="00614A7D"/>
    <w:rsid w:val="006239A8"/>
    <w:rsid w:val="00624E45"/>
    <w:rsid w:val="0062526F"/>
    <w:rsid w:val="0062747A"/>
    <w:rsid w:val="006316C0"/>
    <w:rsid w:val="00634A34"/>
    <w:rsid w:val="00635390"/>
    <w:rsid w:val="00635960"/>
    <w:rsid w:val="00642F6A"/>
    <w:rsid w:val="00642F7E"/>
    <w:rsid w:val="006500D5"/>
    <w:rsid w:val="00650281"/>
    <w:rsid w:val="00655C7D"/>
    <w:rsid w:val="00662072"/>
    <w:rsid w:val="00663027"/>
    <w:rsid w:val="00663882"/>
    <w:rsid w:val="00672CCA"/>
    <w:rsid w:val="0067360A"/>
    <w:rsid w:val="00673C96"/>
    <w:rsid w:val="00676265"/>
    <w:rsid w:val="0068393C"/>
    <w:rsid w:val="00686055"/>
    <w:rsid w:val="0068786C"/>
    <w:rsid w:val="00692EBE"/>
    <w:rsid w:val="00692F24"/>
    <w:rsid w:val="00694196"/>
    <w:rsid w:val="00694E19"/>
    <w:rsid w:val="006957D4"/>
    <w:rsid w:val="006A09EE"/>
    <w:rsid w:val="006A3FE8"/>
    <w:rsid w:val="006A5B2B"/>
    <w:rsid w:val="006B166C"/>
    <w:rsid w:val="006B18B3"/>
    <w:rsid w:val="006B1AE4"/>
    <w:rsid w:val="006B2981"/>
    <w:rsid w:val="006B345F"/>
    <w:rsid w:val="006C03D9"/>
    <w:rsid w:val="006C2438"/>
    <w:rsid w:val="006C3883"/>
    <w:rsid w:val="006C4D00"/>
    <w:rsid w:val="006C51A4"/>
    <w:rsid w:val="006C71A1"/>
    <w:rsid w:val="006D1922"/>
    <w:rsid w:val="006E48A6"/>
    <w:rsid w:val="006E4EF4"/>
    <w:rsid w:val="006E6256"/>
    <w:rsid w:val="006F0504"/>
    <w:rsid w:val="006F1EAD"/>
    <w:rsid w:val="006F2776"/>
    <w:rsid w:val="006F4901"/>
    <w:rsid w:val="006F66B8"/>
    <w:rsid w:val="007012F7"/>
    <w:rsid w:val="00703F97"/>
    <w:rsid w:val="007106A9"/>
    <w:rsid w:val="00711409"/>
    <w:rsid w:val="00712A15"/>
    <w:rsid w:val="00714082"/>
    <w:rsid w:val="00717DC6"/>
    <w:rsid w:val="00722B70"/>
    <w:rsid w:val="00724856"/>
    <w:rsid w:val="007259B3"/>
    <w:rsid w:val="00727032"/>
    <w:rsid w:val="007272AC"/>
    <w:rsid w:val="00731207"/>
    <w:rsid w:val="00731BC7"/>
    <w:rsid w:val="00733A67"/>
    <w:rsid w:val="00734D71"/>
    <w:rsid w:val="00734EFA"/>
    <w:rsid w:val="00744AF6"/>
    <w:rsid w:val="00750347"/>
    <w:rsid w:val="00750ABD"/>
    <w:rsid w:val="00751C59"/>
    <w:rsid w:val="00757B1E"/>
    <w:rsid w:val="0076480B"/>
    <w:rsid w:val="00766D37"/>
    <w:rsid w:val="00770170"/>
    <w:rsid w:val="0077342B"/>
    <w:rsid w:val="00780119"/>
    <w:rsid w:val="00781701"/>
    <w:rsid w:val="00783D77"/>
    <w:rsid w:val="00783E58"/>
    <w:rsid w:val="0079096C"/>
    <w:rsid w:val="007949CF"/>
    <w:rsid w:val="00796E7D"/>
    <w:rsid w:val="00796FC7"/>
    <w:rsid w:val="007A00EA"/>
    <w:rsid w:val="007A0EE8"/>
    <w:rsid w:val="007A3913"/>
    <w:rsid w:val="007B0B1F"/>
    <w:rsid w:val="007B133A"/>
    <w:rsid w:val="007B15E7"/>
    <w:rsid w:val="007B579F"/>
    <w:rsid w:val="007C7F53"/>
    <w:rsid w:val="007D4041"/>
    <w:rsid w:val="007D4E7E"/>
    <w:rsid w:val="007D6BA8"/>
    <w:rsid w:val="007E542C"/>
    <w:rsid w:val="007E6A16"/>
    <w:rsid w:val="007F2E8B"/>
    <w:rsid w:val="007F33D8"/>
    <w:rsid w:val="007F781A"/>
    <w:rsid w:val="008001D9"/>
    <w:rsid w:val="0080032E"/>
    <w:rsid w:val="008034FE"/>
    <w:rsid w:val="00803E8C"/>
    <w:rsid w:val="00807D78"/>
    <w:rsid w:val="0081005F"/>
    <w:rsid w:val="0081143F"/>
    <w:rsid w:val="00814B82"/>
    <w:rsid w:val="00822780"/>
    <w:rsid w:val="00825DF5"/>
    <w:rsid w:val="00836E84"/>
    <w:rsid w:val="0083719F"/>
    <w:rsid w:val="00841C35"/>
    <w:rsid w:val="00847528"/>
    <w:rsid w:val="0084756A"/>
    <w:rsid w:val="00853C2E"/>
    <w:rsid w:val="0085520F"/>
    <w:rsid w:val="00856821"/>
    <w:rsid w:val="008574E5"/>
    <w:rsid w:val="00861579"/>
    <w:rsid w:val="00872CA9"/>
    <w:rsid w:val="008744AE"/>
    <w:rsid w:val="00880418"/>
    <w:rsid w:val="00881D93"/>
    <w:rsid w:val="00882A52"/>
    <w:rsid w:val="00885622"/>
    <w:rsid w:val="00887330"/>
    <w:rsid w:val="008900BE"/>
    <w:rsid w:val="0089276B"/>
    <w:rsid w:val="00892A48"/>
    <w:rsid w:val="008B02CA"/>
    <w:rsid w:val="008B44F5"/>
    <w:rsid w:val="008C1862"/>
    <w:rsid w:val="008C202E"/>
    <w:rsid w:val="008C69A7"/>
    <w:rsid w:val="008D50C7"/>
    <w:rsid w:val="008D522A"/>
    <w:rsid w:val="008D6872"/>
    <w:rsid w:val="008E0524"/>
    <w:rsid w:val="008E3AE9"/>
    <w:rsid w:val="008F6860"/>
    <w:rsid w:val="008F7567"/>
    <w:rsid w:val="0090028C"/>
    <w:rsid w:val="00900C9D"/>
    <w:rsid w:val="00901652"/>
    <w:rsid w:val="00901E48"/>
    <w:rsid w:val="00902636"/>
    <w:rsid w:val="00905887"/>
    <w:rsid w:val="00914206"/>
    <w:rsid w:val="00917C2B"/>
    <w:rsid w:val="00921ED6"/>
    <w:rsid w:val="00924525"/>
    <w:rsid w:val="0092471B"/>
    <w:rsid w:val="00935055"/>
    <w:rsid w:val="00937068"/>
    <w:rsid w:val="00937F9D"/>
    <w:rsid w:val="00940A59"/>
    <w:rsid w:val="00942625"/>
    <w:rsid w:val="00944EE6"/>
    <w:rsid w:val="00945CA3"/>
    <w:rsid w:val="00946978"/>
    <w:rsid w:val="009628B1"/>
    <w:rsid w:val="009635BD"/>
    <w:rsid w:val="00963FE7"/>
    <w:rsid w:val="009660D7"/>
    <w:rsid w:val="009703DB"/>
    <w:rsid w:val="00973B92"/>
    <w:rsid w:val="00977B7A"/>
    <w:rsid w:val="00977F41"/>
    <w:rsid w:val="00981A37"/>
    <w:rsid w:val="00982839"/>
    <w:rsid w:val="00982907"/>
    <w:rsid w:val="00984CDB"/>
    <w:rsid w:val="009922F5"/>
    <w:rsid w:val="0099496D"/>
    <w:rsid w:val="009A1F6A"/>
    <w:rsid w:val="009A3271"/>
    <w:rsid w:val="009A5554"/>
    <w:rsid w:val="009A5F74"/>
    <w:rsid w:val="009B0CC7"/>
    <w:rsid w:val="009B1A5E"/>
    <w:rsid w:val="009B6B85"/>
    <w:rsid w:val="009C2F8A"/>
    <w:rsid w:val="009C307E"/>
    <w:rsid w:val="009D7FBA"/>
    <w:rsid w:val="009E1E71"/>
    <w:rsid w:val="009F18C3"/>
    <w:rsid w:val="009F1968"/>
    <w:rsid w:val="009F507C"/>
    <w:rsid w:val="00A028A1"/>
    <w:rsid w:val="00A031E7"/>
    <w:rsid w:val="00A06730"/>
    <w:rsid w:val="00A11874"/>
    <w:rsid w:val="00A13704"/>
    <w:rsid w:val="00A13F7A"/>
    <w:rsid w:val="00A16E7D"/>
    <w:rsid w:val="00A23072"/>
    <w:rsid w:val="00A23A6E"/>
    <w:rsid w:val="00A24BCE"/>
    <w:rsid w:val="00A25769"/>
    <w:rsid w:val="00A25D90"/>
    <w:rsid w:val="00A309B6"/>
    <w:rsid w:val="00A41C74"/>
    <w:rsid w:val="00A45C66"/>
    <w:rsid w:val="00A553A4"/>
    <w:rsid w:val="00A57549"/>
    <w:rsid w:val="00A601B2"/>
    <w:rsid w:val="00A62714"/>
    <w:rsid w:val="00A63CDE"/>
    <w:rsid w:val="00A641F3"/>
    <w:rsid w:val="00A82F80"/>
    <w:rsid w:val="00A90921"/>
    <w:rsid w:val="00A91D95"/>
    <w:rsid w:val="00A929E4"/>
    <w:rsid w:val="00A94E16"/>
    <w:rsid w:val="00AA0FD0"/>
    <w:rsid w:val="00AA36EA"/>
    <w:rsid w:val="00AA632A"/>
    <w:rsid w:val="00AB401D"/>
    <w:rsid w:val="00AB52D7"/>
    <w:rsid w:val="00AB5FC6"/>
    <w:rsid w:val="00AB7EBC"/>
    <w:rsid w:val="00AC062D"/>
    <w:rsid w:val="00AC204A"/>
    <w:rsid w:val="00AC3828"/>
    <w:rsid w:val="00AC3FAB"/>
    <w:rsid w:val="00AC74F7"/>
    <w:rsid w:val="00AD2235"/>
    <w:rsid w:val="00AD469F"/>
    <w:rsid w:val="00AD4E9F"/>
    <w:rsid w:val="00AD61D5"/>
    <w:rsid w:val="00AD7667"/>
    <w:rsid w:val="00AD7956"/>
    <w:rsid w:val="00AE07FD"/>
    <w:rsid w:val="00AE7F82"/>
    <w:rsid w:val="00AF5650"/>
    <w:rsid w:val="00AF68DD"/>
    <w:rsid w:val="00B01E8F"/>
    <w:rsid w:val="00B06DDD"/>
    <w:rsid w:val="00B079A3"/>
    <w:rsid w:val="00B13801"/>
    <w:rsid w:val="00B149A3"/>
    <w:rsid w:val="00B211F0"/>
    <w:rsid w:val="00B2434B"/>
    <w:rsid w:val="00B30553"/>
    <w:rsid w:val="00B3147E"/>
    <w:rsid w:val="00B42950"/>
    <w:rsid w:val="00B46592"/>
    <w:rsid w:val="00B46E3E"/>
    <w:rsid w:val="00B50AE2"/>
    <w:rsid w:val="00B524AB"/>
    <w:rsid w:val="00B52CD7"/>
    <w:rsid w:val="00B54007"/>
    <w:rsid w:val="00B54BBC"/>
    <w:rsid w:val="00B605F6"/>
    <w:rsid w:val="00B61706"/>
    <w:rsid w:val="00B62D70"/>
    <w:rsid w:val="00B7235F"/>
    <w:rsid w:val="00B73132"/>
    <w:rsid w:val="00B8063E"/>
    <w:rsid w:val="00B82470"/>
    <w:rsid w:val="00B83A14"/>
    <w:rsid w:val="00B840D2"/>
    <w:rsid w:val="00B8410F"/>
    <w:rsid w:val="00B91BC5"/>
    <w:rsid w:val="00B92831"/>
    <w:rsid w:val="00B92DF8"/>
    <w:rsid w:val="00B95D82"/>
    <w:rsid w:val="00BA0015"/>
    <w:rsid w:val="00BA3927"/>
    <w:rsid w:val="00BA3C3D"/>
    <w:rsid w:val="00BA4B22"/>
    <w:rsid w:val="00BA5370"/>
    <w:rsid w:val="00BB323C"/>
    <w:rsid w:val="00BC0773"/>
    <w:rsid w:val="00BC2C53"/>
    <w:rsid w:val="00BC37D0"/>
    <w:rsid w:val="00BC5148"/>
    <w:rsid w:val="00BC526D"/>
    <w:rsid w:val="00BD098A"/>
    <w:rsid w:val="00BD0DDD"/>
    <w:rsid w:val="00BD2C3B"/>
    <w:rsid w:val="00BD40D1"/>
    <w:rsid w:val="00BE2208"/>
    <w:rsid w:val="00BE4CBD"/>
    <w:rsid w:val="00BE4E56"/>
    <w:rsid w:val="00BF1412"/>
    <w:rsid w:val="00BF54B5"/>
    <w:rsid w:val="00C00BE5"/>
    <w:rsid w:val="00C048FF"/>
    <w:rsid w:val="00C107C8"/>
    <w:rsid w:val="00C11C0D"/>
    <w:rsid w:val="00C12659"/>
    <w:rsid w:val="00C1503C"/>
    <w:rsid w:val="00C178E9"/>
    <w:rsid w:val="00C212AA"/>
    <w:rsid w:val="00C303AD"/>
    <w:rsid w:val="00C3410B"/>
    <w:rsid w:val="00C34A7A"/>
    <w:rsid w:val="00C45706"/>
    <w:rsid w:val="00C541A1"/>
    <w:rsid w:val="00C60FBB"/>
    <w:rsid w:val="00C61995"/>
    <w:rsid w:val="00C647AB"/>
    <w:rsid w:val="00C72299"/>
    <w:rsid w:val="00C75C19"/>
    <w:rsid w:val="00C7623B"/>
    <w:rsid w:val="00C762C8"/>
    <w:rsid w:val="00C82B31"/>
    <w:rsid w:val="00C837CC"/>
    <w:rsid w:val="00C95AA7"/>
    <w:rsid w:val="00CA09D4"/>
    <w:rsid w:val="00CA43DF"/>
    <w:rsid w:val="00CB0506"/>
    <w:rsid w:val="00CB585B"/>
    <w:rsid w:val="00CB7B72"/>
    <w:rsid w:val="00CC0AFC"/>
    <w:rsid w:val="00CD54FB"/>
    <w:rsid w:val="00CE486E"/>
    <w:rsid w:val="00CE4B53"/>
    <w:rsid w:val="00CE6C7E"/>
    <w:rsid w:val="00CF2F12"/>
    <w:rsid w:val="00CF4A3F"/>
    <w:rsid w:val="00CF5699"/>
    <w:rsid w:val="00CF66A3"/>
    <w:rsid w:val="00D0214E"/>
    <w:rsid w:val="00D03D07"/>
    <w:rsid w:val="00D03D24"/>
    <w:rsid w:val="00D04962"/>
    <w:rsid w:val="00D05610"/>
    <w:rsid w:val="00D10323"/>
    <w:rsid w:val="00D11106"/>
    <w:rsid w:val="00D20790"/>
    <w:rsid w:val="00D235E6"/>
    <w:rsid w:val="00D26BDB"/>
    <w:rsid w:val="00D3152B"/>
    <w:rsid w:val="00D36EE9"/>
    <w:rsid w:val="00D41B8F"/>
    <w:rsid w:val="00D460EA"/>
    <w:rsid w:val="00D47177"/>
    <w:rsid w:val="00D47D6B"/>
    <w:rsid w:val="00D57116"/>
    <w:rsid w:val="00D623FC"/>
    <w:rsid w:val="00D628FA"/>
    <w:rsid w:val="00D655A2"/>
    <w:rsid w:val="00D66A50"/>
    <w:rsid w:val="00D758E6"/>
    <w:rsid w:val="00D8584C"/>
    <w:rsid w:val="00D86C5C"/>
    <w:rsid w:val="00D87BE7"/>
    <w:rsid w:val="00D900DA"/>
    <w:rsid w:val="00D9749D"/>
    <w:rsid w:val="00DA26B6"/>
    <w:rsid w:val="00DA29B4"/>
    <w:rsid w:val="00DA3B99"/>
    <w:rsid w:val="00DA41E3"/>
    <w:rsid w:val="00DB3DC0"/>
    <w:rsid w:val="00DB49C4"/>
    <w:rsid w:val="00DB5A26"/>
    <w:rsid w:val="00DB5FBB"/>
    <w:rsid w:val="00DB684C"/>
    <w:rsid w:val="00DB7FBD"/>
    <w:rsid w:val="00DD3C03"/>
    <w:rsid w:val="00DD6226"/>
    <w:rsid w:val="00DE0B0E"/>
    <w:rsid w:val="00DE3871"/>
    <w:rsid w:val="00DE51A1"/>
    <w:rsid w:val="00DE5600"/>
    <w:rsid w:val="00DF485C"/>
    <w:rsid w:val="00DF496C"/>
    <w:rsid w:val="00DF750A"/>
    <w:rsid w:val="00E009C0"/>
    <w:rsid w:val="00E02827"/>
    <w:rsid w:val="00E03599"/>
    <w:rsid w:val="00E0566D"/>
    <w:rsid w:val="00E06079"/>
    <w:rsid w:val="00E07B2B"/>
    <w:rsid w:val="00E13513"/>
    <w:rsid w:val="00E1527D"/>
    <w:rsid w:val="00E2146B"/>
    <w:rsid w:val="00E232E2"/>
    <w:rsid w:val="00E26A4B"/>
    <w:rsid w:val="00E30F7C"/>
    <w:rsid w:val="00E31896"/>
    <w:rsid w:val="00E31E21"/>
    <w:rsid w:val="00E33D43"/>
    <w:rsid w:val="00E34A2B"/>
    <w:rsid w:val="00E42B34"/>
    <w:rsid w:val="00E42CCC"/>
    <w:rsid w:val="00E468AB"/>
    <w:rsid w:val="00E50113"/>
    <w:rsid w:val="00E666EC"/>
    <w:rsid w:val="00E71F77"/>
    <w:rsid w:val="00E77D1F"/>
    <w:rsid w:val="00E80B7A"/>
    <w:rsid w:val="00E80EAE"/>
    <w:rsid w:val="00E82C1F"/>
    <w:rsid w:val="00E91CC0"/>
    <w:rsid w:val="00E92A25"/>
    <w:rsid w:val="00E95B56"/>
    <w:rsid w:val="00E96FCB"/>
    <w:rsid w:val="00EA1D9B"/>
    <w:rsid w:val="00EA58DB"/>
    <w:rsid w:val="00EB0189"/>
    <w:rsid w:val="00EB3333"/>
    <w:rsid w:val="00EB56EA"/>
    <w:rsid w:val="00EB5B6B"/>
    <w:rsid w:val="00EC0C88"/>
    <w:rsid w:val="00EC79B0"/>
    <w:rsid w:val="00ED00EA"/>
    <w:rsid w:val="00ED1D07"/>
    <w:rsid w:val="00ED24DF"/>
    <w:rsid w:val="00ED4771"/>
    <w:rsid w:val="00ED52E7"/>
    <w:rsid w:val="00ED7185"/>
    <w:rsid w:val="00ED7DE2"/>
    <w:rsid w:val="00EE4F6F"/>
    <w:rsid w:val="00EF0FD1"/>
    <w:rsid w:val="00EF1C85"/>
    <w:rsid w:val="00EF6609"/>
    <w:rsid w:val="00EF73C0"/>
    <w:rsid w:val="00F002BF"/>
    <w:rsid w:val="00F00BD3"/>
    <w:rsid w:val="00F015C8"/>
    <w:rsid w:val="00F02D85"/>
    <w:rsid w:val="00F02EBD"/>
    <w:rsid w:val="00F02ED7"/>
    <w:rsid w:val="00F0526E"/>
    <w:rsid w:val="00F06642"/>
    <w:rsid w:val="00F06861"/>
    <w:rsid w:val="00F139B8"/>
    <w:rsid w:val="00F146C5"/>
    <w:rsid w:val="00F16197"/>
    <w:rsid w:val="00F202AB"/>
    <w:rsid w:val="00F20D9E"/>
    <w:rsid w:val="00F22C1E"/>
    <w:rsid w:val="00F2501F"/>
    <w:rsid w:val="00F32881"/>
    <w:rsid w:val="00F334AA"/>
    <w:rsid w:val="00F34A6B"/>
    <w:rsid w:val="00F35809"/>
    <w:rsid w:val="00F420B5"/>
    <w:rsid w:val="00F5578A"/>
    <w:rsid w:val="00F55FB5"/>
    <w:rsid w:val="00F60EB3"/>
    <w:rsid w:val="00F62EDF"/>
    <w:rsid w:val="00F6335B"/>
    <w:rsid w:val="00F65340"/>
    <w:rsid w:val="00F90B09"/>
    <w:rsid w:val="00F97F96"/>
    <w:rsid w:val="00FA005E"/>
    <w:rsid w:val="00FA03D4"/>
    <w:rsid w:val="00FA48D1"/>
    <w:rsid w:val="00FA6788"/>
    <w:rsid w:val="00FB0C65"/>
    <w:rsid w:val="00FC30F4"/>
    <w:rsid w:val="00FC3D93"/>
    <w:rsid w:val="00FC4E58"/>
    <w:rsid w:val="00FD09CB"/>
    <w:rsid w:val="00FD15C6"/>
    <w:rsid w:val="00FD585F"/>
    <w:rsid w:val="00FD6970"/>
    <w:rsid w:val="00FE2704"/>
    <w:rsid w:val="00FF1319"/>
    <w:rsid w:val="00FF1732"/>
    <w:rsid w:val="00FF3048"/>
    <w:rsid w:val="00FF3A15"/>
    <w:rsid w:val="00FF75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3D03B-825B-45FB-BA53-D70EF3A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B5"/>
    <w:pPr>
      <w:spacing w:after="0" w:line="240" w:lineRule="auto"/>
    </w:pPr>
    <w:rPr>
      <w:rFonts w:ascii="Times New Roman" w:eastAsia="Times New Roman" w:hAnsi="Times New Roman" w:cs="Times New Roman"/>
      <w:szCs w:val="20"/>
    </w:rPr>
  </w:style>
  <w:style w:type="paragraph" w:styleId="Heading4">
    <w:name w:val="heading 4"/>
    <w:basedOn w:val="Normal"/>
    <w:next w:val="Normal"/>
    <w:link w:val="Heading4Char"/>
    <w:qFormat/>
    <w:rsid w:val="00F420B5"/>
    <w:pPr>
      <w:keepNext/>
      <w:outlineLvl w:val="3"/>
    </w:pPr>
    <w:rPr>
      <w:b/>
      <w:sz w:val="20"/>
    </w:rPr>
  </w:style>
  <w:style w:type="paragraph" w:styleId="Heading5">
    <w:name w:val="heading 5"/>
    <w:basedOn w:val="Normal"/>
    <w:next w:val="Normal"/>
    <w:link w:val="Heading5Char"/>
    <w:qFormat/>
    <w:rsid w:val="00F420B5"/>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420B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F420B5"/>
    <w:rPr>
      <w:rFonts w:ascii="Times New Roman" w:eastAsia="Times New Roman" w:hAnsi="Times New Roman" w:cs="Times New Roman"/>
      <w:b/>
      <w:szCs w:val="20"/>
    </w:rPr>
  </w:style>
  <w:style w:type="paragraph" w:styleId="Header">
    <w:name w:val="header"/>
    <w:aliases w:val="Char, Char"/>
    <w:basedOn w:val="Normal"/>
    <w:link w:val="HeaderChar"/>
    <w:rsid w:val="00F420B5"/>
    <w:pPr>
      <w:tabs>
        <w:tab w:val="center" w:pos="4320"/>
        <w:tab w:val="right" w:pos="8640"/>
      </w:tabs>
    </w:pPr>
  </w:style>
  <w:style w:type="character" w:customStyle="1" w:styleId="HeaderChar">
    <w:name w:val="Header Char"/>
    <w:aliases w:val="Char Char, Char Char"/>
    <w:basedOn w:val="DefaultParagraphFont"/>
    <w:link w:val="Header"/>
    <w:rsid w:val="00F420B5"/>
    <w:rPr>
      <w:rFonts w:ascii="Times New Roman" w:eastAsia="Times New Roman" w:hAnsi="Times New Roman" w:cs="Times New Roman"/>
      <w:szCs w:val="20"/>
    </w:rPr>
  </w:style>
  <w:style w:type="character" w:styleId="Hyperlink">
    <w:name w:val="Hyperlink"/>
    <w:basedOn w:val="DefaultParagraphFont"/>
    <w:rsid w:val="00F420B5"/>
    <w:rPr>
      <w:color w:val="0000FF"/>
      <w:u w:val="single"/>
    </w:rPr>
  </w:style>
  <w:style w:type="paragraph" w:styleId="BodyText">
    <w:name w:val="Body Text"/>
    <w:basedOn w:val="Normal"/>
    <w:link w:val="BodyTextChar"/>
    <w:rsid w:val="00F420B5"/>
    <w:pPr>
      <w:spacing w:after="120"/>
    </w:pPr>
    <w:rPr>
      <w:sz w:val="24"/>
      <w:szCs w:val="24"/>
      <w:lang w:eastAsia="hr-HR"/>
    </w:rPr>
  </w:style>
  <w:style w:type="character" w:customStyle="1" w:styleId="BodyTextChar">
    <w:name w:val="Body Text Char"/>
    <w:basedOn w:val="DefaultParagraphFont"/>
    <w:link w:val="BodyText"/>
    <w:rsid w:val="00F420B5"/>
    <w:rPr>
      <w:rFonts w:ascii="Times New Roman" w:eastAsia="Times New Roman" w:hAnsi="Times New Roman" w:cs="Times New Roman"/>
      <w:sz w:val="24"/>
      <w:szCs w:val="24"/>
      <w:lang w:eastAsia="hr-HR"/>
    </w:rPr>
  </w:style>
  <w:style w:type="paragraph" w:styleId="NoSpacing">
    <w:name w:val="No Spacing"/>
    <w:qFormat/>
    <w:rsid w:val="00F420B5"/>
    <w:pPr>
      <w:spacing w:after="0"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F420B5"/>
    <w:rPr>
      <w:rFonts w:ascii="Consolas" w:eastAsia="SimSun" w:hAnsi="Consolas"/>
      <w:sz w:val="21"/>
      <w:szCs w:val="21"/>
      <w:lang w:eastAsia="hr-HR"/>
    </w:rPr>
  </w:style>
  <w:style w:type="character" w:customStyle="1" w:styleId="PlainTextChar">
    <w:name w:val="Plain Text Char"/>
    <w:basedOn w:val="DefaultParagraphFont"/>
    <w:link w:val="PlainText"/>
    <w:uiPriority w:val="99"/>
    <w:rsid w:val="00F420B5"/>
    <w:rPr>
      <w:rFonts w:ascii="Consolas" w:eastAsia="SimSun" w:hAnsi="Consolas" w:cs="Times New Roman"/>
      <w:sz w:val="21"/>
      <w:szCs w:val="21"/>
      <w:lang w:eastAsia="hr-HR"/>
    </w:rPr>
  </w:style>
  <w:style w:type="paragraph" w:styleId="NormalWeb">
    <w:name w:val="Normal (Web)"/>
    <w:basedOn w:val="Normal"/>
    <w:uiPriority w:val="99"/>
    <w:unhideWhenUsed/>
    <w:rsid w:val="00EF1C85"/>
    <w:pPr>
      <w:spacing w:before="100" w:beforeAutospacing="1" w:after="100" w:afterAutospacing="1"/>
    </w:pPr>
    <w:rPr>
      <w:rFonts w:eastAsiaTheme="minorHAnsi"/>
      <w:sz w:val="24"/>
      <w:szCs w:val="24"/>
      <w:lang w:eastAsia="hr-HR"/>
    </w:rPr>
  </w:style>
  <w:style w:type="paragraph" w:styleId="ListParagraph">
    <w:name w:val="List Paragraph"/>
    <w:basedOn w:val="Normal"/>
    <w:uiPriority w:val="34"/>
    <w:qFormat/>
    <w:rsid w:val="007E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684">
      <w:bodyDiv w:val="1"/>
      <w:marLeft w:val="0"/>
      <w:marRight w:val="0"/>
      <w:marTop w:val="0"/>
      <w:marBottom w:val="0"/>
      <w:divBdr>
        <w:top w:val="none" w:sz="0" w:space="0" w:color="auto"/>
        <w:left w:val="none" w:sz="0" w:space="0" w:color="auto"/>
        <w:bottom w:val="none" w:sz="0" w:space="0" w:color="auto"/>
        <w:right w:val="none" w:sz="0" w:space="0" w:color="auto"/>
      </w:divBdr>
    </w:div>
    <w:div w:id="113600746">
      <w:bodyDiv w:val="1"/>
      <w:marLeft w:val="0"/>
      <w:marRight w:val="0"/>
      <w:marTop w:val="0"/>
      <w:marBottom w:val="0"/>
      <w:divBdr>
        <w:top w:val="none" w:sz="0" w:space="0" w:color="auto"/>
        <w:left w:val="none" w:sz="0" w:space="0" w:color="auto"/>
        <w:bottom w:val="none" w:sz="0" w:space="0" w:color="auto"/>
        <w:right w:val="none" w:sz="0" w:space="0" w:color="auto"/>
      </w:divBdr>
    </w:div>
    <w:div w:id="117115761">
      <w:bodyDiv w:val="1"/>
      <w:marLeft w:val="0"/>
      <w:marRight w:val="0"/>
      <w:marTop w:val="0"/>
      <w:marBottom w:val="0"/>
      <w:divBdr>
        <w:top w:val="none" w:sz="0" w:space="0" w:color="auto"/>
        <w:left w:val="none" w:sz="0" w:space="0" w:color="auto"/>
        <w:bottom w:val="none" w:sz="0" w:space="0" w:color="auto"/>
        <w:right w:val="none" w:sz="0" w:space="0" w:color="auto"/>
      </w:divBdr>
    </w:div>
    <w:div w:id="136144504">
      <w:bodyDiv w:val="1"/>
      <w:marLeft w:val="0"/>
      <w:marRight w:val="0"/>
      <w:marTop w:val="0"/>
      <w:marBottom w:val="0"/>
      <w:divBdr>
        <w:top w:val="none" w:sz="0" w:space="0" w:color="auto"/>
        <w:left w:val="none" w:sz="0" w:space="0" w:color="auto"/>
        <w:bottom w:val="none" w:sz="0" w:space="0" w:color="auto"/>
        <w:right w:val="none" w:sz="0" w:space="0" w:color="auto"/>
      </w:divBdr>
    </w:div>
    <w:div w:id="166098212">
      <w:bodyDiv w:val="1"/>
      <w:marLeft w:val="0"/>
      <w:marRight w:val="0"/>
      <w:marTop w:val="0"/>
      <w:marBottom w:val="0"/>
      <w:divBdr>
        <w:top w:val="none" w:sz="0" w:space="0" w:color="auto"/>
        <w:left w:val="none" w:sz="0" w:space="0" w:color="auto"/>
        <w:bottom w:val="none" w:sz="0" w:space="0" w:color="auto"/>
        <w:right w:val="none" w:sz="0" w:space="0" w:color="auto"/>
      </w:divBdr>
    </w:div>
    <w:div w:id="192965511">
      <w:bodyDiv w:val="1"/>
      <w:marLeft w:val="0"/>
      <w:marRight w:val="0"/>
      <w:marTop w:val="0"/>
      <w:marBottom w:val="0"/>
      <w:divBdr>
        <w:top w:val="none" w:sz="0" w:space="0" w:color="auto"/>
        <w:left w:val="none" w:sz="0" w:space="0" w:color="auto"/>
        <w:bottom w:val="none" w:sz="0" w:space="0" w:color="auto"/>
        <w:right w:val="none" w:sz="0" w:space="0" w:color="auto"/>
      </w:divBdr>
    </w:div>
    <w:div w:id="219370552">
      <w:bodyDiv w:val="1"/>
      <w:marLeft w:val="0"/>
      <w:marRight w:val="0"/>
      <w:marTop w:val="0"/>
      <w:marBottom w:val="0"/>
      <w:divBdr>
        <w:top w:val="none" w:sz="0" w:space="0" w:color="auto"/>
        <w:left w:val="none" w:sz="0" w:space="0" w:color="auto"/>
        <w:bottom w:val="none" w:sz="0" w:space="0" w:color="auto"/>
        <w:right w:val="none" w:sz="0" w:space="0" w:color="auto"/>
      </w:divBdr>
    </w:div>
    <w:div w:id="265043178">
      <w:bodyDiv w:val="1"/>
      <w:marLeft w:val="0"/>
      <w:marRight w:val="0"/>
      <w:marTop w:val="0"/>
      <w:marBottom w:val="0"/>
      <w:divBdr>
        <w:top w:val="none" w:sz="0" w:space="0" w:color="auto"/>
        <w:left w:val="none" w:sz="0" w:space="0" w:color="auto"/>
        <w:bottom w:val="none" w:sz="0" w:space="0" w:color="auto"/>
        <w:right w:val="none" w:sz="0" w:space="0" w:color="auto"/>
      </w:divBdr>
    </w:div>
    <w:div w:id="287054543">
      <w:bodyDiv w:val="1"/>
      <w:marLeft w:val="0"/>
      <w:marRight w:val="0"/>
      <w:marTop w:val="0"/>
      <w:marBottom w:val="0"/>
      <w:divBdr>
        <w:top w:val="none" w:sz="0" w:space="0" w:color="auto"/>
        <w:left w:val="none" w:sz="0" w:space="0" w:color="auto"/>
        <w:bottom w:val="none" w:sz="0" w:space="0" w:color="auto"/>
        <w:right w:val="none" w:sz="0" w:space="0" w:color="auto"/>
      </w:divBdr>
    </w:div>
    <w:div w:id="363023524">
      <w:bodyDiv w:val="1"/>
      <w:marLeft w:val="0"/>
      <w:marRight w:val="0"/>
      <w:marTop w:val="0"/>
      <w:marBottom w:val="0"/>
      <w:divBdr>
        <w:top w:val="none" w:sz="0" w:space="0" w:color="auto"/>
        <w:left w:val="none" w:sz="0" w:space="0" w:color="auto"/>
        <w:bottom w:val="none" w:sz="0" w:space="0" w:color="auto"/>
        <w:right w:val="none" w:sz="0" w:space="0" w:color="auto"/>
      </w:divBdr>
    </w:div>
    <w:div w:id="398138454">
      <w:bodyDiv w:val="1"/>
      <w:marLeft w:val="0"/>
      <w:marRight w:val="0"/>
      <w:marTop w:val="0"/>
      <w:marBottom w:val="0"/>
      <w:divBdr>
        <w:top w:val="none" w:sz="0" w:space="0" w:color="auto"/>
        <w:left w:val="none" w:sz="0" w:space="0" w:color="auto"/>
        <w:bottom w:val="none" w:sz="0" w:space="0" w:color="auto"/>
        <w:right w:val="none" w:sz="0" w:space="0" w:color="auto"/>
      </w:divBdr>
    </w:div>
    <w:div w:id="412899327">
      <w:bodyDiv w:val="1"/>
      <w:marLeft w:val="0"/>
      <w:marRight w:val="0"/>
      <w:marTop w:val="0"/>
      <w:marBottom w:val="0"/>
      <w:divBdr>
        <w:top w:val="none" w:sz="0" w:space="0" w:color="auto"/>
        <w:left w:val="none" w:sz="0" w:space="0" w:color="auto"/>
        <w:bottom w:val="none" w:sz="0" w:space="0" w:color="auto"/>
        <w:right w:val="none" w:sz="0" w:space="0" w:color="auto"/>
      </w:divBdr>
    </w:div>
    <w:div w:id="422847674">
      <w:bodyDiv w:val="1"/>
      <w:marLeft w:val="0"/>
      <w:marRight w:val="0"/>
      <w:marTop w:val="0"/>
      <w:marBottom w:val="0"/>
      <w:divBdr>
        <w:top w:val="none" w:sz="0" w:space="0" w:color="auto"/>
        <w:left w:val="none" w:sz="0" w:space="0" w:color="auto"/>
        <w:bottom w:val="none" w:sz="0" w:space="0" w:color="auto"/>
        <w:right w:val="none" w:sz="0" w:space="0" w:color="auto"/>
      </w:divBdr>
    </w:div>
    <w:div w:id="436486147">
      <w:bodyDiv w:val="1"/>
      <w:marLeft w:val="0"/>
      <w:marRight w:val="0"/>
      <w:marTop w:val="0"/>
      <w:marBottom w:val="0"/>
      <w:divBdr>
        <w:top w:val="none" w:sz="0" w:space="0" w:color="auto"/>
        <w:left w:val="none" w:sz="0" w:space="0" w:color="auto"/>
        <w:bottom w:val="none" w:sz="0" w:space="0" w:color="auto"/>
        <w:right w:val="none" w:sz="0" w:space="0" w:color="auto"/>
      </w:divBdr>
    </w:div>
    <w:div w:id="467820841">
      <w:bodyDiv w:val="1"/>
      <w:marLeft w:val="0"/>
      <w:marRight w:val="0"/>
      <w:marTop w:val="0"/>
      <w:marBottom w:val="0"/>
      <w:divBdr>
        <w:top w:val="none" w:sz="0" w:space="0" w:color="auto"/>
        <w:left w:val="none" w:sz="0" w:space="0" w:color="auto"/>
        <w:bottom w:val="none" w:sz="0" w:space="0" w:color="auto"/>
        <w:right w:val="none" w:sz="0" w:space="0" w:color="auto"/>
      </w:divBdr>
    </w:div>
    <w:div w:id="477694719">
      <w:bodyDiv w:val="1"/>
      <w:marLeft w:val="0"/>
      <w:marRight w:val="0"/>
      <w:marTop w:val="0"/>
      <w:marBottom w:val="0"/>
      <w:divBdr>
        <w:top w:val="none" w:sz="0" w:space="0" w:color="auto"/>
        <w:left w:val="none" w:sz="0" w:space="0" w:color="auto"/>
        <w:bottom w:val="none" w:sz="0" w:space="0" w:color="auto"/>
        <w:right w:val="none" w:sz="0" w:space="0" w:color="auto"/>
      </w:divBdr>
    </w:div>
    <w:div w:id="497501855">
      <w:bodyDiv w:val="1"/>
      <w:marLeft w:val="0"/>
      <w:marRight w:val="0"/>
      <w:marTop w:val="0"/>
      <w:marBottom w:val="0"/>
      <w:divBdr>
        <w:top w:val="none" w:sz="0" w:space="0" w:color="auto"/>
        <w:left w:val="none" w:sz="0" w:space="0" w:color="auto"/>
        <w:bottom w:val="none" w:sz="0" w:space="0" w:color="auto"/>
        <w:right w:val="none" w:sz="0" w:space="0" w:color="auto"/>
      </w:divBdr>
    </w:div>
    <w:div w:id="532693884">
      <w:bodyDiv w:val="1"/>
      <w:marLeft w:val="0"/>
      <w:marRight w:val="0"/>
      <w:marTop w:val="0"/>
      <w:marBottom w:val="0"/>
      <w:divBdr>
        <w:top w:val="none" w:sz="0" w:space="0" w:color="auto"/>
        <w:left w:val="none" w:sz="0" w:space="0" w:color="auto"/>
        <w:bottom w:val="none" w:sz="0" w:space="0" w:color="auto"/>
        <w:right w:val="none" w:sz="0" w:space="0" w:color="auto"/>
      </w:divBdr>
    </w:div>
    <w:div w:id="543097387">
      <w:bodyDiv w:val="1"/>
      <w:marLeft w:val="0"/>
      <w:marRight w:val="0"/>
      <w:marTop w:val="0"/>
      <w:marBottom w:val="0"/>
      <w:divBdr>
        <w:top w:val="none" w:sz="0" w:space="0" w:color="auto"/>
        <w:left w:val="none" w:sz="0" w:space="0" w:color="auto"/>
        <w:bottom w:val="none" w:sz="0" w:space="0" w:color="auto"/>
        <w:right w:val="none" w:sz="0" w:space="0" w:color="auto"/>
      </w:divBdr>
    </w:div>
    <w:div w:id="572856470">
      <w:bodyDiv w:val="1"/>
      <w:marLeft w:val="0"/>
      <w:marRight w:val="0"/>
      <w:marTop w:val="0"/>
      <w:marBottom w:val="0"/>
      <w:divBdr>
        <w:top w:val="none" w:sz="0" w:space="0" w:color="auto"/>
        <w:left w:val="none" w:sz="0" w:space="0" w:color="auto"/>
        <w:bottom w:val="none" w:sz="0" w:space="0" w:color="auto"/>
        <w:right w:val="none" w:sz="0" w:space="0" w:color="auto"/>
      </w:divBdr>
    </w:div>
    <w:div w:id="614750261">
      <w:bodyDiv w:val="1"/>
      <w:marLeft w:val="0"/>
      <w:marRight w:val="0"/>
      <w:marTop w:val="0"/>
      <w:marBottom w:val="0"/>
      <w:divBdr>
        <w:top w:val="none" w:sz="0" w:space="0" w:color="auto"/>
        <w:left w:val="none" w:sz="0" w:space="0" w:color="auto"/>
        <w:bottom w:val="none" w:sz="0" w:space="0" w:color="auto"/>
        <w:right w:val="none" w:sz="0" w:space="0" w:color="auto"/>
      </w:divBdr>
    </w:div>
    <w:div w:id="666908089">
      <w:bodyDiv w:val="1"/>
      <w:marLeft w:val="0"/>
      <w:marRight w:val="0"/>
      <w:marTop w:val="0"/>
      <w:marBottom w:val="0"/>
      <w:divBdr>
        <w:top w:val="none" w:sz="0" w:space="0" w:color="auto"/>
        <w:left w:val="none" w:sz="0" w:space="0" w:color="auto"/>
        <w:bottom w:val="none" w:sz="0" w:space="0" w:color="auto"/>
        <w:right w:val="none" w:sz="0" w:space="0" w:color="auto"/>
      </w:divBdr>
    </w:div>
    <w:div w:id="827015106">
      <w:bodyDiv w:val="1"/>
      <w:marLeft w:val="0"/>
      <w:marRight w:val="0"/>
      <w:marTop w:val="0"/>
      <w:marBottom w:val="0"/>
      <w:divBdr>
        <w:top w:val="none" w:sz="0" w:space="0" w:color="auto"/>
        <w:left w:val="none" w:sz="0" w:space="0" w:color="auto"/>
        <w:bottom w:val="none" w:sz="0" w:space="0" w:color="auto"/>
        <w:right w:val="none" w:sz="0" w:space="0" w:color="auto"/>
      </w:divBdr>
    </w:div>
    <w:div w:id="852915655">
      <w:bodyDiv w:val="1"/>
      <w:marLeft w:val="0"/>
      <w:marRight w:val="0"/>
      <w:marTop w:val="0"/>
      <w:marBottom w:val="0"/>
      <w:divBdr>
        <w:top w:val="none" w:sz="0" w:space="0" w:color="auto"/>
        <w:left w:val="none" w:sz="0" w:space="0" w:color="auto"/>
        <w:bottom w:val="none" w:sz="0" w:space="0" w:color="auto"/>
        <w:right w:val="none" w:sz="0" w:space="0" w:color="auto"/>
      </w:divBdr>
    </w:div>
    <w:div w:id="857698219">
      <w:bodyDiv w:val="1"/>
      <w:marLeft w:val="0"/>
      <w:marRight w:val="0"/>
      <w:marTop w:val="0"/>
      <w:marBottom w:val="0"/>
      <w:divBdr>
        <w:top w:val="none" w:sz="0" w:space="0" w:color="auto"/>
        <w:left w:val="none" w:sz="0" w:space="0" w:color="auto"/>
        <w:bottom w:val="none" w:sz="0" w:space="0" w:color="auto"/>
        <w:right w:val="none" w:sz="0" w:space="0" w:color="auto"/>
      </w:divBdr>
    </w:div>
    <w:div w:id="861865793">
      <w:bodyDiv w:val="1"/>
      <w:marLeft w:val="0"/>
      <w:marRight w:val="0"/>
      <w:marTop w:val="0"/>
      <w:marBottom w:val="0"/>
      <w:divBdr>
        <w:top w:val="none" w:sz="0" w:space="0" w:color="auto"/>
        <w:left w:val="none" w:sz="0" w:space="0" w:color="auto"/>
        <w:bottom w:val="none" w:sz="0" w:space="0" w:color="auto"/>
        <w:right w:val="none" w:sz="0" w:space="0" w:color="auto"/>
      </w:divBdr>
    </w:div>
    <w:div w:id="966010108">
      <w:bodyDiv w:val="1"/>
      <w:marLeft w:val="0"/>
      <w:marRight w:val="0"/>
      <w:marTop w:val="0"/>
      <w:marBottom w:val="0"/>
      <w:divBdr>
        <w:top w:val="none" w:sz="0" w:space="0" w:color="auto"/>
        <w:left w:val="none" w:sz="0" w:space="0" w:color="auto"/>
        <w:bottom w:val="none" w:sz="0" w:space="0" w:color="auto"/>
        <w:right w:val="none" w:sz="0" w:space="0" w:color="auto"/>
      </w:divBdr>
    </w:div>
    <w:div w:id="977956485">
      <w:bodyDiv w:val="1"/>
      <w:marLeft w:val="0"/>
      <w:marRight w:val="0"/>
      <w:marTop w:val="0"/>
      <w:marBottom w:val="0"/>
      <w:divBdr>
        <w:top w:val="none" w:sz="0" w:space="0" w:color="auto"/>
        <w:left w:val="none" w:sz="0" w:space="0" w:color="auto"/>
        <w:bottom w:val="none" w:sz="0" w:space="0" w:color="auto"/>
        <w:right w:val="none" w:sz="0" w:space="0" w:color="auto"/>
      </w:divBdr>
    </w:div>
    <w:div w:id="1034774450">
      <w:bodyDiv w:val="1"/>
      <w:marLeft w:val="0"/>
      <w:marRight w:val="0"/>
      <w:marTop w:val="0"/>
      <w:marBottom w:val="0"/>
      <w:divBdr>
        <w:top w:val="none" w:sz="0" w:space="0" w:color="auto"/>
        <w:left w:val="none" w:sz="0" w:space="0" w:color="auto"/>
        <w:bottom w:val="none" w:sz="0" w:space="0" w:color="auto"/>
        <w:right w:val="none" w:sz="0" w:space="0" w:color="auto"/>
      </w:divBdr>
    </w:div>
    <w:div w:id="1127892748">
      <w:bodyDiv w:val="1"/>
      <w:marLeft w:val="0"/>
      <w:marRight w:val="0"/>
      <w:marTop w:val="0"/>
      <w:marBottom w:val="0"/>
      <w:divBdr>
        <w:top w:val="none" w:sz="0" w:space="0" w:color="auto"/>
        <w:left w:val="none" w:sz="0" w:space="0" w:color="auto"/>
        <w:bottom w:val="none" w:sz="0" w:space="0" w:color="auto"/>
        <w:right w:val="none" w:sz="0" w:space="0" w:color="auto"/>
      </w:divBdr>
    </w:div>
    <w:div w:id="1207527855">
      <w:bodyDiv w:val="1"/>
      <w:marLeft w:val="0"/>
      <w:marRight w:val="0"/>
      <w:marTop w:val="0"/>
      <w:marBottom w:val="0"/>
      <w:divBdr>
        <w:top w:val="none" w:sz="0" w:space="0" w:color="auto"/>
        <w:left w:val="none" w:sz="0" w:space="0" w:color="auto"/>
        <w:bottom w:val="none" w:sz="0" w:space="0" w:color="auto"/>
        <w:right w:val="none" w:sz="0" w:space="0" w:color="auto"/>
      </w:divBdr>
    </w:div>
    <w:div w:id="1237014468">
      <w:bodyDiv w:val="1"/>
      <w:marLeft w:val="0"/>
      <w:marRight w:val="0"/>
      <w:marTop w:val="0"/>
      <w:marBottom w:val="0"/>
      <w:divBdr>
        <w:top w:val="none" w:sz="0" w:space="0" w:color="auto"/>
        <w:left w:val="none" w:sz="0" w:space="0" w:color="auto"/>
        <w:bottom w:val="none" w:sz="0" w:space="0" w:color="auto"/>
        <w:right w:val="none" w:sz="0" w:space="0" w:color="auto"/>
      </w:divBdr>
    </w:div>
    <w:div w:id="1300921012">
      <w:bodyDiv w:val="1"/>
      <w:marLeft w:val="0"/>
      <w:marRight w:val="0"/>
      <w:marTop w:val="0"/>
      <w:marBottom w:val="0"/>
      <w:divBdr>
        <w:top w:val="none" w:sz="0" w:space="0" w:color="auto"/>
        <w:left w:val="none" w:sz="0" w:space="0" w:color="auto"/>
        <w:bottom w:val="none" w:sz="0" w:space="0" w:color="auto"/>
        <w:right w:val="none" w:sz="0" w:space="0" w:color="auto"/>
      </w:divBdr>
    </w:div>
    <w:div w:id="1404454265">
      <w:bodyDiv w:val="1"/>
      <w:marLeft w:val="0"/>
      <w:marRight w:val="0"/>
      <w:marTop w:val="0"/>
      <w:marBottom w:val="0"/>
      <w:divBdr>
        <w:top w:val="none" w:sz="0" w:space="0" w:color="auto"/>
        <w:left w:val="none" w:sz="0" w:space="0" w:color="auto"/>
        <w:bottom w:val="none" w:sz="0" w:space="0" w:color="auto"/>
        <w:right w:val="none" w:sz="0" w:space="0" w:color="auto"/>
      </w:divBdr>
    </w:div>
    <w:div w:id="1405645095">
      <w:bodyDiv w:val="1"/>
      <w:marLeft w:val="0"/>
      <w:marRight w:val="0"/>
      <w:marTop w:val="0"/>
      <w:marBottom w:val="0"/>
      <w:divBdr>
        <w:top w:val="none" w:sz="0" w:space="0" w:color="auto"/>
        <w:left w:val="none" w:sz="0" w:space="0" w:color="auto"/>
        <w:bottom w:val="none" w:sz="0" w:space="0" w:color="auto"/>
        <w:right w:val="none" w:sz="0" w:space="0" w:color="auto"/>
      </w:divBdr>
    </w:div>
    <w:div w:id="1434932749">
      <w:bodyDiv w:val="1"/>
      <w:marLeft w:val="0"/>
      <w:marRight w:val="0"/>
      <w:marTop w:val="0"/>
      <w:marBottom w:val="0"/>
      <w:divBdr>
        <w:top w:val="none" w:sz="0" w:space="0" w:color="auto"/>
        <w:left w:val="none" w:sz="0" w:space="0" w:color="auto"/>
        <w:bottom w:val="none" w:sz="0" w:space="0" w:color="auto"/>
        <w:right w:val="none" w:sz="0" w:space="0" w:color="auto"/>
      </w:divBdr>
    </w:div>
    <w:div w:id="1451509541">
      <w:bodyDiv w:val="1"/>
      <w:marLeft w:val="0"/>
      <w:marRight w:val="0"/>
      <w:marTop w:val="0"/>
      <w:marBottom w:val="0"/>
      <w:divBdr>
        <w:top w:val="none" w:sz="0" w:space="0" w:color="auto"/>
        <w:left w:val="none" w:sz="0" w:space="0" w:color="auto"/>
        <w:bottom w:val="none" w:sz="0" w:space="0" w:color="auto"/>
        <w:right w:val="none" w:sz="0" w:space="0" w:color="auto"/>
      </w:divBdr>
    </w:div>
    <w:div w:id="1460032270">
      <w:bodyDiv w:val="1"/>
      <w:marLeft w:val="0"/>
      <w:marRight w:val="0"/>
      <w:marTop w:val="0"/>
      <w:marBottom w:val="0"/>
      <w:divBdr>
        <w:top w:val="none" w:sz="0" w:space="0" w:color="auto"/>
        <w:left w:val="none" w:sz="0" w:space="0" w:color="auto"/>
        <w:bottom w:val="none" w:sz="0" w:space="0" w:color="auto"/>
        <w:right w:val="none" w:sz="0" w:space="0" w:color="auto"/>
      </w:divBdr>
    </w:div>
    <w:div w:id="1486050833">
      <w:bodyDiv w:val="1"/>
      <w:marLeft w:val="0"/>
      <w:marRight w:val="0"/>
      <w:marTop w:val="0"/>
      <w:marBottom w:val="0"/>
      <w:divBdr>
        <w:top w:val="none" w:sz="0" w:space="0" w:color="auto"/>
        <w:left w:val="none" w:sz="0" w:space="0" w:color="auto"/>
        <w:bottom w:val="none" w:sz="0" w:space="0" w:color="auto"/>
        <w:right w:val="none" w:sz="0" w:space="0" w:color="auto"/>
      </w:divBdr>
    </w:div>
    <w:div w:id="1616477820">
      <w:bodyDiv w:val="1"/>
      <w:marLeft w:val="0"/>
      <w:marRight w:val="0"/>
      <w:marTop w:val="0"/>
      <w:marBottom w:val="0"/>
      <w:divBdr>
        <w:top w:val="none" w:sz="0" w:space="0" w:color="auto"/>
        <w:left w:val="none" w:sz="0" w:space="0" w:color="auto"/>
        <w:bottom w:val="none" w:sz="0" w:space="0" w:color="auto"/>
        <w:right w:val="none" w:sz="0" w:space="0" w:color="auto"/>
      </w:divBdr>
    </w:div>
    <w:div w:id="1702239400">
      <w:bodyDiv w:val="1"/>
      <w:marLeft w:val="0"/>
      <w:marRight w:val="0"/>
      <w:marTop w:val="0"/>
      <w:marBottom w:val="0"/>
      <w:divBdr>
        <w:top w:val="none" w:sz="0" w:space="0" w:color="auto"/>
        <w:left w:val="none" w:sz="0" w:space="0" w:color="auto"/>
        <w:bottom w:val="none" w:sz="0" w:space="0" w:color="auto"/>
        <w:right w:val="none" w:sz="0" w:space="0" w:color="auto"/>
      </w:divBdr>
    </w:div>
    <w:div w:id="1703287229">
      <w:bodyDiv w:val="1"/>
      <w:marLeft w:val="0"/>
      <w:marRight w:val="0"/>
      <w:marTop w:val="0"/>
      <w:marBottom w:val="0"/>
      <w:divBdr>
        <w:top w:val="none" w:sz="0" w:space="0" w:color="auto"/>
        <w:left w:val="none" w:sz="0" w:space="0" w:color="auto"/>
        <w:bottom w:val="none" w:sz="0" w:space="0" w:color="auto"/>
        <w:right w:val="none" w:sz="0" w:space="0" w:color="auto"/>
      </w:divBdr>
    </w:div>
    <w:div w:id="1782605944">
      <w:bodyDiv w:val="1"/>
      <w:marLeft w:val="0"/>
      <w:marRight w:val="0"/>
      <w:marTop w:val="0"/>
      <w:marBottom w:val="0"/>
      <w:divBdr>
        <w:top w:val="none" w:sz="0" w:space="0" w:color="auto"/>
        <w:left w:val="none" w:sz="0" w:space="0" w:color="auto"/>
        <w:bottom w:val="none" w:sz="0" w:space="0" w:color="auto"/>
        <w:right w:val="none" w:sz="0" w:space="0" w:color="auto"/>
      </w:divBdr>
    </w:div>
    <w:div w:id="1816414407">
      <w:bodyDiv w:val="1"/>
      <w:marLeft w:val="0"/>
      <w:marRight w:val="0"/>
      <w:marTop w:val="0"/>
      <w:marBottom w:val="0"/>
      <w:divBdr>
        <w:top w:val="none" w:sz="0" w:space="0" w:color="auto"/>
        <w:left w:val="none" w:sz="0" w:space="0" w:color="auto"/>
        <w:bottom w:val="none" w:sz="0" w:space="0" w:color="auto"/>
        <w:right w:val="none" w:sz="0" w:space="0" w:color="auto"/>
      </w:divBdr>
    </w:div>
    <w:div w:id="1825928281">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73513408">
      <w:bodyDiv w:val="1"/>
      <w:marLeft w:val="0"/>
      <w:marRight w:val="0"/>
      <w:marTop w:val="0"/>
      <w:marBottom w:val="0"/>
      <w:divBdr>
        <w:top w:val="none" w:sz="0" w:space="0" w:color="auto"/>
        <w:left w:val="none" w:sz="0" w:space="0" w:color="auto"/>
        <w:bottom w:val="none" w:sz="0" w:space="0" w:color="auto"/>
        <w:right w:val="none" w:sz="0" w:space="0" w:color="auto"/>
      </w:divBdr>
    </w:div>
    <w:div w:id="1999768930">
      <w:bodyDiv w:val="1"/>
      <w:marLeft w:val="0"/>
      <w:marRight w:val="0"/>
      <w:marTop w:val="0"/>
      <w:marBottom w:val="0"/>
      <w:divBdr>
        <w:top w:val="none" w:sz="0" w:space="0" w:color="auto"/>
        <w:left w:val="none" w:sz="0" w:space="0" w:color="auto"/>
        <w:bottom w:val="none" w:sz="0" w:space="0" w:color="auto"/>
        <w:right w:val="none" w:sz="0" w:space="0" w:color="auto"/>
      </w:divBdr>
    </w:div>
    <w:div w:id="2017657684">
      <w:bodyDiv w:val="1"/>
      <w:marLeft w:val="0"/>
      <w:marRight w:val="0"/>
      <w:marTop w:val="0"/>
      <w:marBottom w:val="0"/>
      <w:divBdr>
        <w:top w:val="none" w:sz="0" w:space="0" w:color="auto"/>
        <w:left w:val="none" w:sz="0" w:space="0" w:color="auto"/>
        <w:bottom w:val="none" w:sz="0" w:space="0" w:color="auto"/>
        <w:right w:val="none" w:sz="0" w:space="0" w:color="auto"/>
      </w:divBdr>
    </w:div>
    <w:div w:id="2018532559">
      <w:bodyDiv w:val="1"/>
      <w:marLeft w:val="0"/>
      <w:marRight w:val="0"/>
      <w:marTop w:val="0"/>
      <w:marBottom w:val="0"/>
      <w:divBdr>
        <w:top w:val="none" w:sz="0" w:space="0" w:color="auto"/>
        <w:left w:val="none" w:sz="0" w:space="0" w:color="auto"/>
        <w:bottom w:val="none" w:sz="0" w:space="0" w:color="auto"/>
        <w:right w:val="none" w:sz="0" w:space="0" w:color="auto"/>
      </w:divBdr>
    </w:div>
    <w:div w:id="20767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4534</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Manestar Maja</dc:creator>
  <cp:keywords/>
  <dc:description/>
  <cp:lastModifiedBy>Manestar Maja</cp:lastModifiedBy>
  <cp:revision>2</cp:revision>
  <dcterms:created xsi:type="dcterms:W3CDTF">2020-12-03T14:00:00Z</dcterms:created>
  <dcterms:modified xsi:type="dcterms:W3CDTF">2020-12-03T14:00:00Z</dcterms:modified>
</cp:coreProperties>
</file>