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31" w:rsidRDefault="00642031" w:rsidP="00642031">
      <w:pPr>
        <w:spacing w:after="0" w:line="240" w:lineRule="auto"/>
        <w:jc w:val="center"/>
        <w:rPr>
          <w:rFonts w:ascii="Arial" w:hAnsi="Arial" w:cs="Arial"/>
          <w:b/>
        </w:rPr>
      </w:pPr>
      <w:r w:rsidRPr="00AB1477">
        <w:rPr>
          <w:rFonts w:ascii="Arial" w:hAnsi="Arial" w:cs="Arial"/>
          <w:b/>
        </w:rPr>
        <w:t>O b r a z l o ž e nj e</w:t>
      </w:r>
    </w:p>
    <w:p w:rsidR="00642031" w:rsidRDefault="00642031" w:rsidP="00642031">
      <w:pPr>
        <w:spacing w:after="0" w:line="240" w:lineRule="auto"/>
        <w:jc w:val="center"/>
        <w:rPr>
          <w:rFonts w:ascii="Arial" w:hAnsi="Arial" w:cs="Arial"/>
          <w:b/>
        </w:rPr>
      </w:pPr>
    </w:p>
    <w:p w:rsidR="00642031" w:rsidRDefault="00642031" w:rsidP="00642031">
      <w:pPr>
        <w:pStyle w:val="Header"/>
        <w:jc w:val="center"/>
        <w:rPr>
          <w:rFonts w:ascii="Arial" w:hAnsi="Arial"/>
          <w:b/>
        </w:rPr>
      </w:pPr>
      <w:r w:rsidRPr="006F715C">
        <w:rPr>
          <w:rFonts w:ascii="Arial" w:hAnsi="Arial"/>
          <w:b/>
        </w:rPr>
        <w:t>Nacrta prijedloga Odluke o načinu ostvari</w:t>
      </w:r>
      <w:r>
        <w:rPr>
          <w:rFonts w:ascii="Arial" w:hAnsi="Arial"/>
          <w:b/>
        </w:rPr>
        <w:t>vanja prednosti pri upisu djece u</w:t>
      </w:r>
    </w:p>
    <w:p w:rsidR="00642031" w:rsidRPr="006F715C" w:rsidRDefault="00642031" w:rsidP="00642031">
      <w:pPr>
        <w:pStyle w:val="Header"/>
        <w:jc w:val="center"/>
        <w:rPr>
          <w:rFonts w:ascii="Arial" w:hAnsi="Arial"/>
          <w:b/>
        </w:rPr>
      </w:pPr>
      <w:r w:rsidRPr="006F715C">
        <w:rPr>
          <w:rFonts w:ascii="Arial" w:hAnsi="Arial"/>
          <w:b/>
        </w:rPr>
        <w:t>dječje vrtiće Grada Rijeke</w:t>
      </w:r>
    </w:p>
    <w:p w:rsidR="00642031" w:rsidRPr="00AB1477" w:rsidRDefault="00642031" w:rsidP="00642031">
      <w:pPr>
        <w:spacing w:after="0" w:line="240" w:lineRule="auto"/>
        <w:jc w:val="center"/>
        <w:rPr>
          <w:rFonts w:ascii="Arial" w:hAnsi="Arial" w:cs="Arial"/>
          <w:b/>
        </w:rPr>
      </w:pPr>
    </w:p>
    <w:p w:rsidR="00642031" w:rsidRDefault="00642031" w:rsidP="00642031">
      <w:pPr>
        <w:spacing w:after="0" w:line="240" w:lineRule="auto"/>
      </w:pPr>
    </w:p>
    <w:p w:rsidR="00642031" w:rsidRDefault="00642031" w:rsidP="00642031">
      <w:pPr>
        <w:pStyle w:val="Default"/>
        <w:ind w:firstLine="426"/>
        <w:jc w:val="both"/>
        <w:rPr>
          <w:sz w:val="22"/>
          <w:szCs w:val="22"/>
        </w:rPr>
      </w:pPr>
      <w:r>
        <w:rPr>
          <w:sz w:val="22"/>
          <w:szCs w:val="22"/>
        </w:rPr>
        <w:t xml:space="preserve">Predškolski odgoj i obrazovanje te skrb o djeci rane i predškolske dobio uređeni su odredbama Zakona o predškolskom odgoju i obrazovanju </w:t>
      </w:r>
      <w:r w:rsidRPr="00C01A1E">
        <w:rPr>
          <w:sz w:val="22"/>
          <w:szCs w:val="22"/>
        </w:rPr>
        <w:t xml:space="preserve">(„Narodne novine“ broj </w:t>
      </w:r>
      <w:r>
        <w:rPr>
          <w:sz w:val="22"/>
          <w:szCs w:val="22"/>
        </w:rPr>
        <w:t>10/97, 107/07, 94/13,</w:t>
      </w:r>
      <w:r w:rsidRPr="00C01A1E">
        <w:rPr>
          <w:sz w:val="22"/>
          <w:szCs w:val="22"/>
        </w:rPr>
        <w:t xml:space="preserve"> 98/19</w:t>
      </w:r>
      <w:r>
        <w:rPr>
          <w:sz w:val="22"/>
          <w:szCs w:val="22"/>
        </w:rPr>
        <w:t xml:space="preserve"> i 57/22</w:t>
      </w:r>
      <w:r w:rsidRPr="00C01A1E">
        <w:rPr>
          <w:sz w:val="22"/>
          <w:szCs w:val="22"/>
        </w:rPr>
        <w:t>)</w:t>
      </w:r>
      <w:r>
        <w:rPr>
          <w:sz w:val="22"/>
          <w:szCs w:val="22"/>
        </w:rPr>
        <w:t>. Člankom 20. Zakona regulirana je prednost pri upisu djece u dječji vrtić kojem je osnivač jedinica lokalne ili područne (regionalne) samouprave dok n</w:t>
      </w:r>
      <w:r w:rsidRPr="0097171E">
        <w:rPr>
          <w:sz w:val="22"/>
          <w:szCs w:val="22"/>
        </w:rPr>
        <w:t>ačin ostvarivanja prednosti utvrđuje osnivač dječjeg vrtića svojim aktom.</w:t>
      </w:r>
    </w:p>
    <w:p w:rsidR="00642031" w:rsidRDefault="00642031" w:rsidP="00642031">
      <w:pPr>
        <w:pStyle w:val="Default"/>
        <w:ind w:firstLine="426"/>
        <w:jc w:val="both"/>
        <w:rPr>
          <w:sz w:val="22"/>
          <w:szCs w:val="22"/>
        </w:rPr>
      </w:pPr>
    </w:p>
    <w:p w:rsidR="00642031" w:rsidRDefault="00642031" w:rsidP="00642031">
      <w:pPr>
        <w:pStyle w:val="Default"/>
        <w:ind w:firstLine="426"/>
        <w:jc w:val="both"/>
        <w:rPr>
          <w:sz w:val="22"/>
          <w:szCs w:val="22"/>
        </w:rPr>
      </w:pPr>
      <w:r>
        <w:rPr>
          <w:sz w:val="22"/>
          <w:szCs w:val="22"/>
        </w:rPr>
        <w:t xml:space="preserve">Grad Rijeka osnivač je triju dječjih vrtića: Dječjeg vrtića Rijeka, Dječjeg vrtića More i Dječjeg vrtića Sušak. Način ostvarivanja prednosti pri upisu djece u dječje vrtiće čiji je osnivač Grad Rijeka utvrđen je sljedećim aktima Gradskog vijeća: Odlukom o načinu ostvarivanja prednosti pri upisu djece u Dječji vrtić Rijeka </w:t>
      </w:r>
      <w:r w:rsidRPr="003D46F6">
        <w:rPr>
          <w:sz w:val="22"/>
          <w:szCs w:val="22"/>
        </w:rPr>
        <w:t>(</w:t>
      </w:r>
      <w:r>
        <w:rPr>
          <w:sz w:val="22"/>
          <w:szCs w:val="22"/>
        </w:rPr>
        <w:t>„</w:t>
      </w:r>
      <w:r w:rsidRPr="003D46F6">
        <w:rPr>
          <w:sz w:val="22"/>
          <w:szCs w:val="22"/>
        </w:rPr>
        <w:t>Službene novine Grada Rijeke</w:t>
      </w:r>
      <w:r>
        <w:rPr>
          <w:sz w:val="22"/>
          <w:szCs w:val="22"/>
        </w:rPr>
        <w:t>“</w:t>
      </w:r>
      <w:r w:rsidRPr="003D46F6">
        <w:rPr>
          <w:sz w:val="22"/>
          <w:szCs w:val="22"/>
        </w:rPr>
        <w:t xml:space="preserve"> broj</w:t>
      </w:r>
      <w:r>
        <w:rPr>
          <w:sz w:val="22"/>
          <w:szCs w:val="22"/>
        </w:rPr>
        <w:t xml:space="preserve"> 14/13), Odlukom o načinu ostvarivanja prednosti pri upisu djece u Dječji vrtić More </w:t>
      </w:r>
      <w:r w:rsidRPr="003D46F6">
        <w:rPr>
          <w:sz w:val="22"/>
          <w:szCs w:val="22"/>
        </w:rPr>
        <w:t>(</w:t>
      </w:r>
      <w:r>
        <w:rPr>
          <w:sz w:val="22"/>
          <w:szCs w:val="22"/>
        </w:rPr>
        <w:t>„</w:t>
      </w:r>
      <w:r w:rsidRPr="003D46F6">
        <w:rPr>
          <w:sz w:val="22"/>
          <w:szCs w:val="22"/>
        </w:rPr>
        <w:t>Službene novine Grada Rijeke</w:t>
      </w:r>
      <w:r>
        <w:rPr>
          <w:sz w:val="22"/>
          <w:szCs w:val="22"/>
        </w:rPr>
        <w:t>“</w:t>
      </w:r>
      <w:r w:rsidRPr="003D46F6">
        <w:rPr>
          <w:sz w:val="22"/>
          <w:szCs w:val="22"/>
        </w:rPr>
        <w:t xml:space="preserve"> broj</w:t>
      </w:r>
      <w:r>
        <w:rPr>
          <w:sz w:val="22"/>
          <w:szCs w:val="22"/>
        </w:rPr>
        <w:t xml:space="preserve"> 15/18) i Odlukom o načinu ostvarivanja prednosti pri upisu djece u Dječji vrtić Sušak </w:t>
      </w:r>
      <w:r w:rsidRPr="003D46F6">
        <w:rPr>
          <w:sz w:val="22"/>
          <w:szCs w:val="22"/>
        </w:rPr>
        <w:t>(</w:t>
      </w:r>
      <w:r>
        <w:rPr>
          <w:sz w:val="22"/>
          <w:szCs w:val="22"/>
        </w:rPr>
        <w:t>„</w:t>
      </w:r>
      <w:r w:rsidRPr="003D46F6">
        <w:rPr>
          <w:sz w:val="22"/>
          <w:szCs w:val="22"/>
        </w:rPr>
        <w:t>Službene novine Grada Rijeke</w:t>
      </w:r>
      <w:r>
        <w:rPr>
          <w:sz w:val="22"/>
          <w:szCs w:val="22"/>
        </w:rPr>
        <w:t>“</w:t>
      </w:r>
      <w:r w:rsidRPr="003D46F6">
        <w:rPr>
          <w:sz w:val="22"/>
          <w:szCs w:val="22"/>
        </w:rPr>
        <w:t xml:space="preserve"> broj</w:t>
      </w:r>
      <w:r>
        <w:rPr>
          <w:sz w:val="22"/>
          <w:szCs w:val="22"/>
        </w:rPr>
        <w:t xml:space="preserve"> 15/18)</w:t>
      </w:r>
      <w:r w:rsidRPr="003C7F78">
        <w:rPr>
          <w:sz w:val="22"/>
          <w:szCs w:val="22"/>
        </w:rPr>
        <w:t xml:space="preserve"> </w:t>
      </w:r>
      <w:r>
        <w:rPr>
          <w:sz w:val="22"/>
          <w:szCs w:val="22"/>
        </w:rPr>
        <w:t xml:space="preserve">– u daljnjem tekstu: Odluke o načinu ostvarivanja prednosti. Sve su Odluke o načinu ostvarivanja prednosti identične u svojem sadržaju. </w:t>
      </w:r>
    </w:p>
    <w:p w:rsidR="00642031" w:rsidRDefault="00642031" w:rsidP="00642031">
      <w:pPr>
        <w:pStyle w:val="Default"/>
        <w:ind w:firstLine="426"/>
        <w:jc w:val="both"/>
        <w:rPr>
          <w:sz w:val="22"/>
          <w:szCs w:val="22"/>
        </w:rPr>
      </w:pPr>
    </w:p>
    <w:p w:rsidR="00642031" w:rsidRPr="00A97584" w:rsidRDefault="00642031" w:rsidP="00642031">
      <w:pPr>
        <w:pStyle w:val="Default"/>
        <w:ind w:firstLine="426"/>
        <w:jc w:val="both"/>
        <w:rPr>
          <w:sz w:val="22"/>
          <w:szCs w:val="22"/>
        </w:rPr>
      </w:pPr>
      <w:r w:rsidRPr="005F377B">
        <w:rPr>
          <w:sz w:val="22"/>
          <w:szCs w:val="22"/>
        </w:rPr>
        <w:t>Dana 31. svibnja stupio je na snagu Zakon o izmjenama i dopunama Zakona o predškolskom odgoju i obrazovanju („Narodne novine“ broj 57/22) koji je donio brojne novine u sustav odgoja i obrazovanja. U kontekstu ovog materijala, najznačajnija izmjena odnosi se na član</w:t>
      </w:r>
      <w:r>
        <w:rPr>
          <w:sz w:val="22"/>
          <w:szCs w:val="22"/>
        </w:rPr>
        <w:t>a</w:t>
      </w:r>
      <w:r w:rsidRPr="005F377B">
        <w:rPr>
          <w:sz w:val="22"/>
          <w:szCs w:val="22"/>
        </w:rPr>
        <w:t xml:space="preserve">k 20. </w:t>
      </w:r>
      <w:r>
        <w:rPr>
          <w:sz w:val="22"/>
          <w:szCs w:val="22"/>
        </w:rPr>
        <w:t xml:space="preserve">kojim se ostvarivanje prvenstva pri upisu regulira na značajno drugačiji način. Materijalom se dalje predlažu dodatne izmjene postojećih rješenja </w:t>
      </w:r>
      <w:r w:rsidRPr="00A97584">
        <w:rPr>
          <w:sz w:val="22"/>
          <w:szCs w:val="22"/>
        </w:rPr>
        <w:t xml:space="preserve">odnosno </w:t>
      </w:r>
      <w:r>
        <w:rPr>
          <w:sz w:val="22"/>
          <w:szCs w:val="22"/>
        </w:rPr>
        <w:t xml:space="preserve">izvjesne </w:t>
      </w:r>
      <w:proofErr w:type="spellStart"/>
      <w:r>
        <w:rPr>
          <w:sz w:val="22"/>
          <w:szCs w:val="22"/>
        </w:rPr>
        <w:t>poboljšice</w:t>
      </w:r>
      <w:proofErr w:type="spellEnd"/>
      <w:r>
        <w:rPr>
          <w:sz w:val="22"/>
          <w:szCs w:val="22"/>
        </w:rPr>
        <w:t xml:space="preserve"> </w:t>
      </w:r>
      <w:r w:rsidRPr="00A97584">
        <w:rPr>
          <w:sz w:val="22"/>
          <w:szCs w:val="22"/>
        </w:rPr>
        <w:t>za koje je putem dugogodišnje prakse provedbe Odluka o načinu ostvarivanja prednosti utvrđeno da bi doprinijele racionalnosti provedbe upisa djece u dječje vrtiće.</w:t>
      </w:r>
    </w:p>
    <w:p w:rsidR="00642031" w:rsidRPr="005F377B" w:rsidRDefault="00642031" w:rsidP="00642031">
      <w:pPr>
        <w:pStyle w:val="Default"/>
        <w:ind w:firstLine="426"/>
        <w:jc w:val="both"/>
        <w:rPr>
          <w:sz w:val="22"/>
          <w:szCs w:val="22"/>
        </w:rPr>
      </w:pPr>
    </w:p>
    <w:p w:rsidR="00642031" w:rsidRPr="008F18D8" w:rsidRDefault="00642031" w:rsidP="00642031">
      <w:pPr>
        <w:pStyle w:val="Default"/>
        <w:ind w:firstLine="426"/>
        <w:jc w:val="both"/>
        <w:rPr>
          <w:sz w:val="22"/>
          <w:szCs w:val="22"/>
        </w:rPr>
      </w:pPr>
      <w:r w:rsidRPr="008F18D8">
        <w:rPr>
          <w:sz w:val="22"/>
          <w:szCs w:val="22"/>
        </w:rPr>
        <w:t>Vodeći se interesom preglednosti za roditelje-korisnike usluga dječjih vrtića, a zbog velikog broja intervencija u vidu izmjena i dopuna važećih Odluka o načinu ostvarivanja prednosti, te sukladno metodološko-</w:t>
      </w:r>
      <w:proofErr w:type="spellStart"/>
      <w:r w:rsidRPr="008F18D8">
        <w:rPr>
          <w:sz w:val="22"/>
          <w:szCs w:val="22"/>
        </w:rPr>
        <w:t>nomotehničkim</w:t>
      </w:r>
      <w:proofErr w:type="spellEnd"/>
      <w:r w:rsidRPr="008F18D8">
        <w:rPr>
          <w:sz w:val="22"/>
          <w:szCs w:val="22"/>
        </w:rPr>
        <w:t xml:space="preserve"> pravilima izrade propisa, utvrđena je svrhovitost izrade novog cjelovitog teksta </w:t>
      </w:r>
      <w:r>
        <w:rPr>
          <w:sz w:val="22"/>
          <w:szCs w:val="22"/>
        </w:rPr>
        <w:t xml:space="preserve">jedinstvene Odluke o načinu ostvarivanja prednosti pri upisu djece u dječje vrtiće Grada Rijeke (u daljnjem tekstu: Odluka) koju će u svom radu primjenjivati Dječji vrtić Rijeka, Dječji vrtić More i Dječji vrtić Sušak. </w:t>
      </w:r>
    </w:p>
    <w:p w:rsidR="00642031" w:rsidRDefault="00642031" w:rsidP="00642031">
      <w:pPr>
        <w:pStyle w:val="Default"/>
        <w:ind w:firstLine="426"/>
        <w:jc w:val="both"/>
        <w:rPr>
          <w:sz w:val="22"/>
          <w:szCs w:val="22"/>
          <w:highlight w:val="yellow"/>
        </w:rPr>
      </w:pPr>
    </w:p>
    <w:p w:rsidR="00642031" w:rsidRDefault="00642031" w:rsidP="00642031">
      <w:pPr>
        <w:pStyle w:val="Default"/>
        <w:ind w:firstLine="426"/>
        <w:jc w:val="both"/>
        <w:rPr>
          <w:sz w:val="22"/>
          <w:szCs w:val="22"/>
        </w:rPr>
      </w:pPr>
      <w:r w:rsidRPr="0067674F">
        <w:rPr>
          <w:sz w:val="22"/>
          <w:szCs w:val="22"/>
        </w:rPr>
        <w:t xml:space="preserve">U nastavku se daje obrazloženje </w:t>
      </w:r>
      <w:r>
        <w:rPr>
          <w:sz w:val="22"/>
          <w:szCs w:val="22"/>
        </w:rPr>
        <w:t xml:space="preserve">po pojedinim člancima predložene Odluke: </w:t>
      </w:r>
    </w:p>
    <w:p w:rsidR="00642031" w:rsidRDefault="00642031" w:rsidP="00642031">
      <w:pPr>
        <w:spacing w:after="0" w:line="240" w:lineRule="auto"/>
      </w:pPr>
    </w:p>
    <w:p w:rsidR="00642031" w:rsidRDefault="00642031" w:rsidP="00642031">
      <w:pPr>
        <w:pStyle w:val="Default"/>
        <w:numPr>
          <w:ilvl w:val="0"/>
          <w:numId w:val="1"/>
        </w:numPr>
        <w:ind w:left="426"/>
        <w:jc w:val="both"/>
        <w:rPr>
          <w:b/>
          <w:sz w:val="22"/>
          <w:szCs w:val="22"/>
        </w:rPr>
      </w:pPr>
      <w:r>
        <w:rPr>
          <w:b/>
          <w:sz w:val="22"/>
          <w:szCs w:val="22"/>
        </w:rPr>
        <w:t>Članak 1.</w:t>
      </w:r>
    </w:p>
    <w:p w:rsidR="00642031" w:rsidRDefault="00642031" w:rsidP="00642031">
      <w:pPr>
        <w:pStyle w:val="Default"/>
        <w:ind w:left="426"/>
        <w:jc w:val="both"/>
        <w:rPr>
          <w:sz w:val="22"/>
          <w:szCs w:val="22"/>
        </w:rPr>
      </w:pPr>
      <w:r>
        <w:rPr>
          <w:sz w:val="22"/>
          <w:szCs w:val="22"/>
        </w:rPr>
        <w:t xml:space="preserve">Ovim se člankom utvrđuje kao predmet Odluke </w:t>
      </w:r>
      <w:r w:rsidRPr="008F18D8">
        <w:rPr>
          <w:sz w:val="22"/>
          <w:szCs w:val="22"/>
        </w:rPr>
        <w:t xml:space="preserve">način ostvarivanja prednosti pri upisu djece u </w:t>
      </w:r>
      <w:r>
        <w:rPr>
          <w:sz w:val="22"/>
          <w:szCs w:val="22"/>
        </w:rPr>
        <w:t>dječje vrtiće kojima je osnivač Grada Rijeka, a radi se o vrtićima Dječji vrtić Rijeka, Dječji vrtić More i Dječji vrtić Sušak</w:t>
      </w:r>
      <w:r w:rsidRPr="008F18D8">
        <w:rPr>
          <w:sz w:val="22"/>
          <w:szCs w:val="22"/>
        </w:rPr>
        <w:t>.</w:t>
      </w:r>
    </w:p>
    <w:p w:rsidR="00642031" w:rsidRPr="008F18D8" w:rsidRDefault="00642031" w:rsidP="00642031">
      <w:pPr>
        <w:pStyle w:val="Default"/>
        <w:ind w:left="426"/>
        <w:jc w:val="both"/>
        <w:rPr>
          <w:sz w:val="22"/>
          <w:szCs w:val="22"/>
        </w:rPr>
      </w:pPr>
    </w:p>
    <w:p w:rsidR="00642031" w:rsidRPr="00B5681A" w:rsidRDefault="00642031" w:rsidP="00642031">
      <w:pPr>
        <w:pStyle w:val="Default"/>
        <w:numPr>
          <w:ilvl w:val="0"/>
          <w:numId w:val="1"/>
        </w:numPr>
        <w:ind w:left="426"/>
        <w:jc w:val="both"/>
        <w:rPr>
          <w:b/>
          <w:sz w:val="22"/>
          <w:szCs w:val="22"/>
        </w:rPr>
      </w:pPr>
      <w:r>
        <w:rPr>
          <w:b/>
          <w:sz w:val="22"/>
          <w:szCs w:val="22"/>
        </w:rPr>
        <w:t>Članak 2.</w:t>
      </w:r>
    </w:p>
    <w:p w:rsidR="00642031" w:rsidRDefault="00642031" w:rsidP="00642031">
      <w:pPr>
        <w:pStyle w:val="Default"/>
        <w:ind w:left="426"/>
        <w:jc w:val="both"/>
        <w:rPr>
          <w:sz w:val="22"/>
          <w:szCs w:val="22"/>
        </w:rPr>
      </w:pPr>
      <w:r w:rsidRPr="00B91E8E">
        <w:rPr>
          <w:sz w:val="22"/>
          <w:szCs w:val="22"/>
        </w:rPr>
        <w:t xml:space="preserve">Člankom 3. stavkom 1. </w:t>
      </w:r>
      <w:r>
        <w:rPr>
          <w:sz w:val="22"/>
          <w:szCs w:val="22"/>
        </w:rPr>
        <w:t>Zakona o predškolskom odgoju i obrazovanju</w:t>
      </w:r>
      <w:r w:rsidRPr="00B91E8E">
        <w:rPr>
          <w:sz w:val="22"/>
          <w:szCs w:val="22"/>
        </w:rPr>
        <w:t xml:space="preserve"> propisana je organizacija i provedba predškolskog odgoja za djecu od navršenih 6 mjeseci života do polaska u osnovnu školu</w:t>
      </w:r>
      <w:r>
        <w:rPr>
          <w:sz w:val="22"/>
          <w:szCs w:val="22"/>
        </w:rPr>
        <w:t>. Sukladno članku 3. stavku 4.</w:t>
      </w:r>
      <w:r w:rsidRPr="00B91E8E">
        <w:rPr>
          <w:sz w:val="22"/>
          <w:szCs w:val="22"/>
        </w:rPr>
        <w:t xml:space="preserve"> Državn</w:t>
      </w:r>
      <w:r>
        <w:rPr>
          <w:sz w:val="22"/>
          <w:szCs w:val="22"/>
        </w:rPr>
        <w:t>og</w:t>
      </w:r>
      <w:r w:rsidRPr="00B91E8E">
        <w:rPr>
          <w:sz w:val="22"/>
          <w:szCs w:val="22"/>
        </w:rPr>
        <w:t xml:space="preserve"> pedagošk</w:t>
      </w:r>
      <w:r>
        <w:rPr>
          <w:sz w:val="22"/>
          <w:szCs w:val="22"/>
        </w:rPr>
        <w:t>og</w:t>
      </w:r>
      <w:r w:rsidRPr="00B91E8E">
        <w:rPr>
          <w:sz w:val="22"/>
          <w:szCs w:val="22"/>
        </w:rPr>
        <w:t xml:space="preserve"> standard</w:t>
      </w:r>
      <w:r>
        <w:rPr>
          <w:sz w:val="22"/>
          <w:szCs w:val="22"/>
        </w:rPr>
        <w:t>a</w:t>
      </w:r>
      <w:r w:rsidRPr="00B91E8E">
        <w:rPr>
          <w:sz w:val="22"/>
          <w:szCs w:val="22"/>
        </w:rPr>
        <w:t xml:space="preserve"> predškolskog odgoja i naobrazbe („Narodne novine“ broj 63/08 i 90/10</w:t>
      </w:r>
      <w:r>
        <w:rPr>
          <w:sz w:val="22"/>
          <w:szCs w:val="22"/>
        </w:rPr>
        <w:t xml:space="preserve">) dječji vrtić samostalno razvija svoj odgojno-obrazovni program. Budući da dječji vrtići Grada Rijeke u programe odgoja i obrazovanja upisuju djecu od godine dana starosti do polaska u osnovnu školu, smatramo bitnim istaknuti navedeno zbog boljeg razumijevanja roditelja, uz ostavljanje prostora za moguću buduću organizaciju odgojno-obrazovnih skupina i za djecu od šest mjeseci starosti, kada se za to osiguraju potrebni uvjeti. </w:t>
      </w:r>
    </w:p>
    <w:p w:rsidR="00642031" w:rsidRDefault="00642031" w:rsidP="00642031">
      <w:pPr>
        <w:pStyle w:val="Default"/>
        <w:ind w:left="426"/>
        <w:jc w:val="both"/>
        <w:rPr>
          <w:sz w:val="22"/>
          <w:szCs w:val="22"/>
        </w:rPr>
      </w:pPr>
    </w:p>
    <w:p w:rsidR="00642031" w:rsidRDefault="00642031" w:rsidP="00642031">
      <w:pPr>
        <w:pStyle w:val="Default"/>
        <w:numPr>
          <w:ilvl w:val="0"/>
          <w:numId w:val="1"/>
        </w:numPr>
        <w:ind w:left="426"/>
        <w:jc w:val="both"/>
        <w:rPr>
          <w:b/>
          <w:sz w:val="22"/>
          <w:szCs w:val="22"/>
        </w:rPr>
      </w:pPr>
      <w:r>
        <w:rPr>
          <w:b/>
          <w:sz w:val="22"/>
          <w:szCs w:val="22"/>
        </w:rPr>
        <w:lastRenderedPageBreak/>
        <w:t>Članak 3.</w:t>
      </w:r>
    </w:p>
    <w:p w:rsidR="00642031" w:rsidRDefault="00642031" w:rsidP="00642031">
      <w:pPr>
        <w:pStyle w:val="Default"/>
        <w:ind w:left="426"/>
        <w:jc w:val="both"/>
        <w:rPr>
          <w:sz w:val="22"/>
          <w:szCs w:val="22"/>
        </w:rPr>
      </w:pPr>
      <w:r>
        <w:rPr>
          <w:sz w:val="22"/>
          <w:szCs w:val="22"/>
        </w:rPr>
        <w:t xml:space="preserve">Ovim se člankom propisuje prednost pri upisu u dječji vrtić temeljem kriterija prebivališta. </w:t>
      </w:r>
      <w:r w:rsidRPr="00E275C1">
        <w:rPr>
          <w:sz w:val="22"/>
          <w:szCs w:val="22"/>
        </w:rPr>
        <w:t xml:space="preserve">Naime, prednost pri upisu u dječji vrtić ostvaruje dijete koje ima prebivalište na području grada Rijeke zajedno s oba roditelja odnosno samohranim roditeljem ili jednim roditeljem ukoliko se radi o </w:t>
      </w:r>
      <w:proofErr w:type="spellStart"/>
      <w:r w:rsidRPr="00E275C1">
        <w:rPr>
          <w:sz w:val="22"/>
          <w:szCs w:val="22"/>
        </w:rPr>
        <w:t>jednoroditeljskoj</w:t>
      </w:r>
      <w:proofErr w:type="spellEnd"/>
      <w:r w:rsidRPr="00E275C1">
        <w:rPr>
          <w:sz w:val="22"/>
          <w:szCs w:val="22"/>
        </w:rPr>
        <w:t xml:space="preserve"> obitelji. Dijete</w:t>
      </w:r>
      <w:r>
        <w:rPr>
          <w:sz w:val="22"/>
          <w:szCs w:val="22"/>
        </w:rPr>
        <w:t xml:space="preserve"> kojem je dodijeljen skrbnik odnosno koje je smješteno u udomiteljsku obitelj ili ustanovu socijalne skrbi, a nema prebivalište na području Rijeke, izjednačava se u prednosti pri upisu s djetetom iz prvotno navedene kategorije ukoliko skrbnik ili udomitelj ima prebivalište odnosno ustanova socijalne skrbi sjedište ili podružnicu na području Rijeke. </w:t>
      </w:r>
    </w:p>
    <w:p w:rsidR="00642031" w:rsidRDefault="00642031" w:rsidP="00642031">
      <w:pPr>
        <w:pStyle w:val="Default"/>
        <w:ind w:left="426"/>
        <w:jc w:val="both"/>
        <w:rPr>
          <w:sz w:val="22"/>
          <w:szCs w:val="22"/>
        </w:rPr>
      </w:pPr>
      <w:r>
        <w:rPr>
          <w:sz w:val="22"/>
          <w:szCs w:val="22"/>
        </w:rPr>
        <w:t xml:space="preserve">Nadalje se predlaže usuglašavanje Odluke s Odlukom o mjerilima za naplatu usluga </w:t>
      </w:r>
      <w:r w:rsidRPr="00B72099">
        <w:rPr>
          <w:sz w:val="22"/>
          <w:szCs w:val="22"/>
        </w:rPr>
        <w:t xml:space="preserve">Dječjeg vrtića Rijeka od roditelja korisnika usluga </w:t>
      </w:r>
      <w:r>
        <w:rPr>
          <w:sz w:val="22"/>
          <w:szCs w:val="22"/>
        </w:rPr>
        <w:t>(</w:t>
      </w:r>
      <w:r w:rsidRPr="00B72099">
        <w:rPr>
          <w:sz w:val="22"/>
          <w:szCs w:val="22"/>
        </w:rPr>
        <w:t>„Službene novine Grada Rijeke“ broj 15/21</w:t>
      </w:r>
      <w:r>
        <w:rPr>
          <w:sz w:val="22"/>
          <w:szCs w:val="22"/>
        </w:rPr>
        <w:t xml:space="preserve">), Odlukom o mjerilima za naplatu usluga </w:t>
      </w:r>
      <w:r w:rsidRPr="00B72099">
        <w:rPr>
          <w:sz w:val="22"/>
          <w:szCs w:val="22"/>
        </w:rPr>
        <w:t xml:space="preserve">Dječjeg vrtića </w:t>
      </w:r>
      <w:r>
        <w:rPr>
          <w:sz w:val="22"/>
          <w:szCs w:val="22"/>
        </w:rPr>
        <w:t>More</w:t>
      </w:r>
      <w:r w:rsidRPr="00B72099">
        <w:rPr>
          <w:sz w:val="22"/>
          <w:szCs w:val="22"/>
        </w:rPr>
        <w:t xml:space="preserve"> od roditelja korisnika usluga </w:t>
      </w:r>
      <w:r>
        <w:rPr>
          <w:sz w:val="22"/>
          <w:szCs w:val="22"/>
        </w:rPr>
        <w:t>(</w:t>
      </w:r>
      <w:r w:rsidRPr="00B72099">
        <w:rPr>
          <w:sz w:val="22"/>
          <w:szCs w:val="22"/>
        </w:rPr>
        <w:t>„Službene novine Grada Rijeke“ broj 15/21</w:t>
      </w:r>
      <w:r>
        <w:rPr>
          <w:sz w:val="22"/>
          <w:szCs w:val="22"/>
        </w:rPr>
        <w:t xml:space="preserve">) i Odlukom o mjerilima za naplatu usluga </w:t>
      </w:r>
      <w:r w:rsidRPr="00B72099">
        <w:rPr>
          <w:sz w:val="22"/>
          <w:szCs w:val="22"/>
        </w:rPr>
        <w:t xml:space="preserve">Dječjeg vrtića </w:t>
      </w:r>
      <w:r>
        <w:rPr>
          <w:sz w:val="22"/>
          <w:szCs w:val="22"/>
        </w:rPr>
        <w:t>Sušak</w:t>
      </w:r>
      <w:r w:rsidRPr="00B72099">
        <w:rPr>
          <w:sz w:val="22"/>
          <w:szCs w:val="22"/>
        </w:rPr>
        <w:t xml:space="preserve"> od roditelja korisnika usluga </w:t>
      </w:r>
      <w:r>
        <w:rPr>
          <w:sz w:val="22"/>
          <w:szCs w:val="22"/>
        </w:rPr>
        <w:t>(</w:t>
      </w:r>
      <w:r w:rsidRPr="00B72099">
        <w:rPr>
          <w:sz w:val="22"/>
          <w:szCs w:val="22"/>
        </w:rPr>
        <w:t>„Službene novine Grada Rijeke“ broj 15/21</w:t>
      </w:r>
      <w:r>
        <w:rPr>
          <w:sz w:val="22"/>
          <w:szCs w:val="22"/>
        </w:rPr>
        <w:t>), u daljnjem tekstu: Odluke o mjerilima za naplatu usluga. Naime, č</w:t>
      </w:r>
      <w:r w:rsidRPr="00B72099">
        <w:rPr>
          <w:sz w:val="22"/>
          <w:szCs w:val="22"/>
        </w:rPr>
        <w:t>lank</w:t>
      </w:r>
      <w:r>
        <w:rPr>
          <w:sz w:val="22"/>
          <w:szCs w:val="22"/>
        </w:rPr>
        <w:t>om</w:t>
      </w:r>
      <w:r w:rsidRPr="00B72099">
        <w:rPr>
          <w:sz w:val="22"/>
          <w:szCs w:val="22"/>
        </w:rPr>
        <w:t xml:space="preserve"> 7. stavk</w:t>
      </w:r>
      <w:r>
        <w:rPr>
          <w:sz w:val="22"/>
          <w:szCs w:val="22"/>
        </w:rPr>
        <w:t>om</w:t>
      </w:r>
      <w:r w:rsidRPr="00B72099">
        <w:rPr>
          <w:sz w:val="22"/>
          <w:szCs w:val="22"/>
        </w:rPr>
        <w:t xml:space="preserve"> 2. podstavk</w:t>
      </w:r>
      <w:r>
        <w:rPr>
          <w:sz w:val="22"/>
          <w:szCs w:val="22"/>
        </w:rPr>
        <w:t>om</w:t>
      </w:r>
      <w:r w:rsidRPr="00B72099">
        <w:rPr>
          <w:sz w:val="22"/>
          <w:szCs w:val="22"/>
        </w:rPr>
        <w:t xml:space="preserve"> 2. </w:t>
      </w:r>
      <w:r>
        <w:rPr>
          <w:sz w:val="22"/>
          <w:szCs w:val="22"/>
        </w:rPr>
        <w:t xml:space="preserve">Odluka o mjerilima za naplatu usluga strani su državljani s odobrenim najmanje privremenim boravkom ili odobrenom međunarodnom zaštitom u Republici Hrvatskoj a koji žive na području grada Rijeke u pogledu sudjelovanja </w:t>
      </w:r>
      <w:r w:rsidRPr="00B72099">
        <w:rPr>
          <w:sz w:val="22"/>
          <w:szCs w:val="22"/>
        </w:rPr>
        <w:t>u punoj mjesečnoj cijeni programa dječjeg vrtića izjednač</w:t>
      </w:r>
      <w:r>
        <w:rPr>
          <w:sz w:val="22"/>
          <w:szCs w:val="22"/>
        </w:rPr>
        <w:t>eni</w:t>
      </w:r>
      <w:r w:rsidRPr="00B72099">
        <w:rPr>
          <w:sz w:val="22"/>
          <w:szCs w:val="22"/>
        </w:rPr>
        <w:t xml:space="preserve"> </w:t>
      </w:r>
      <w:r>
        <w:rPr>
          <w:sz w:val="22"/>
          <w:szCs w:val="22"/>
        </w:rPr>
        <w:t xml:space="preserve">s roditeljima-korisnicima usluga koji su hrvatski državljani te imaju prebivalište na području grada Rijeke. Predlaže se stoga ovo rješenje jednako primijeniti u slučajevima utvrđivanja prvenstva pri upisu u dječji vrtić. </w:t>
      </w:r>
    </w:p>
    <w:p w:rsidR="00642031" w:rsidRDefault="00642031" w:rsidP="00642031">
      <w:pPr>
        <w:pStyle w:val="Default"/>
        <w:ind w:left="426"/>
        <w:jc w:val="both"/>
        <w:rPr>
          <w:sz w:val="22"/>
          <w:szCs w:val="22"/>
        </w:rPr>
      </w:pPr>
      <w:r w:rsidRPr="00A349D6">
        <w:rPr>
          <w:sz w:val="22"/>
          <w:szCs w:val="22"/>
        </w:rPr>
        <w:t xml:space="preserve">Obrazlažemo prijedlog činjenicom da Europski gospodarski prostor okuplja države članice Europske unije i tri države EFTA-e (Island, Lihtenštajn i Norvešku) na unutarnjem tržištu koje je uređeno istim osnovnim pravilima. Cilj je tih pravila omogućiti da se roba, usluge, kapital i osobe slobodno kreću EGP-om u otvorenom i konkurentnom okružju. Slijedom hrvatskog članstva u Europskoj uniji i prihvaćanjem ideje o slobodi </w:t>
      </w:r>
      <w:proofErr w:type="spellStart"/>
      <w:r w:rsidRPr="00A349D6">
        <w:rPr>
          <w:sz w:val="22"/>
          <w:szCs w:val="22"/>
        </w:rPr>
        <w:t>nastana</w:t>
      </w:r>
      <w:proofErr w:type="spellEnd"/>
      <w:r w:rsidRPr="00A349D6">
        <w:rPr>
          <w:sz w:val="22"/>
          <w:szCs w:val="22"/>
        </w:rPr>
        <w:t xml:space="preserve">, veće mobilnosti građanstva te </w:t>
      </w:r>
      <w:proofErr w:type="spellStart"/>
      <w:r w:rsidRPr="00A349D6">
        <w:rPr>
          <w:sz w:val="22"/>
          <w:szCs w:val="22"/>
        </w:rPr>
        <w:t>fleksibilizacije</w:t>
      </w:r>
      <w:proofErr w:type="spellEnd"/>
      <w:r w:rsidRPr="00A349D6">
        <w:rPr>
          <w:sz w:val="22"/>
          <w:szCs w:val="22"/>
        </w:rPr>
        <w:t xml:space="preserve"> tržišta rada u pogledu zapošljavanja stranih državljana, smatramo potrebnim pružiti strancima koji se dosele u naš grad jednake mogućnosti skrbi o svojoj obitelji kao i našim državljanima. </w:t>
      </w:r>
      <w:r>
        <w:rPr>
          <w:sz w:val="22"/>
          <w:szCs w:val="22"/>
        </w:rPr>
        <w:t xml:space="preserve">Također smatramo značajnim dugoročno omogućiti roditeljima djece predškolske dobi sa statusom azilanta ili stranca pod supsidijarnom zaštitom sa područja grada Rijeke, upis u dječji vrtić pod jednakim uvjetima kao i ostalim kategorijama stranaca čime će se ovoj djeci omogućiti integracija u društvo te prilika za rast, razvoj i ispunjenje svojih potencijala u </w:t>
      </w:r>
      <w:proofErr w:type="spellStart"/>
      <w:r>
        <w:rPr>
          <w:sz w:val="22"/>
          <w:szCs w:val="22"/>
        </w:rPr>
        <w:t>podržavajućem</w:t>
      </w:r>
      <w:proofErr w:type="spellEnd"/>
      <w:r>
        <w:rPr>
          <w:sz w:val="22"/>
          <w:szCs w:val="22"/>
        </w:rPr>
        <w:t xml:space="preserve"> okruženju. </w:t>
      </w:r>
    </w:p>
    <w:p w:rsidR="00642031" w:rsidRDefault="00642031" w:rsidP="00642031">
      <w:pPr>
        <w:pStyle w:val="Default"/>
        <w:ind w:left="426"/>
        <w:jc w:val="both"/>
        <w:rPr>
          <w:sz w:val="22"/>
          <w:szCs w:val="22"/>
        </w:rPr>
      </w:pPr>
    </w:p>
    <w:p w:rsidR="00642031" w:rsidRPr="00CD057D" w:rsidRDefault="00642031" w:rsidP="00642031">
      <w:pPr>
        <w:pStyle w:val="Default"/>
        <w:ind w:left="426"/>
        <w:jc w:val="both"/>
        <w:rPr>
          <w:sz w:val="22"/>
          <w:szCs w:val="22"/>
        </w:rPr>
      </w:pPr>
      <w:r>
        <w:rPr>
          <w:sz w:val="22"/>
          <w:szCs w:val="22"/>
        </w:rPr>
        <w:t>Zakon o socijalnoj skrbi („Narodne novine“ broj 18/22 i</w:t>
      </w:r>
      <w:r w:rsidRPr="00B7246C">
        <w:rPr>
          <w:sz w:val="22"/>
          <w:szCs w:val="22"/>
        </w:rPr>
        <w:t xml:space="preserve"> 46/22</w:t>
      </w:r>
      <w:r>
        <w:rPr>
          <w:sz w:val="22"/>
          <w:szCs w:val="22"/>
        </w:rPr>
        <w:t xml:space="preserve">) člankom 15. stavkom 1. točkom 3. propisuje da je </w:t>
      </w:r>
      <w:proofErr w:type="spellStart"/>
      <w:r w:rsidRPr="008D2B0D">
        <w:rPr>
          <w:sz w:val="22"/>
          <w:szCs w:val="22"/>
        </w:rPr>
        <w:t>jednoroditeljska</w:t>
      </w:r>
      <w:proofErr w:type="spellEnd"/>
      <w:r w:rsidRPr="008D2B0D">
        <w:rPr>
          <w:sz w:val="22"/>
          <w:szCs w:val="22"/>
        </w:rPr>
        <w:t xml:space="preserve"> obitelj </w:t>
      </w:r>
      <w:r>
        <w:rPr>
          <w:sz w:val="22"/>
          <w:szCs w:val="22"/>
        </w:rPr>
        <w:t xml:space="preserve">ona </w:t>
      </w:r>
      <w:r w:rsidRPr="008D2B0D">
        <w:rPr>
          <w:sz w:val="22"/>
          <w:szCs w:val="22"/>
        </w:rPr>
        <w:t>obitelj u kojoj žive dijete odnosno djeca i jedan roditelj</w:t>
      </w:r>
      <w:r>
        <w:rPr>
          <w:sz w:val="22"/>
          <w:szCs w:val="22"/>
        </w:rPr>
        <w:t xml:space="preserve"> dok točkom 4. propisuje da je samohrani roditelj onaj roditelj koji sam živi s djetetom, sam skrbi o njemu i sam ga uzdržava. Cilj je ugradnje u Odluku ove odredbe </w:t>
      </w:r>
      <w:proofErr w:type="spellStart"/>
      <w:r>
        <w:rPr>
          <w:sz w:val="22"/>
          <w:szCs w:val="22"/>
        </w:rPr>
        <w:t>preveniranje</w:t>
      </w:r>
      <w:proofErr w:type="spellEnd"/>
      <w:r>
        <w:rPr>
          <w:sz w:val="22"/>
          <w:szCs w:val="22"/>
        </w:rPr>
        <w:t xml:space="preserve"> raznih nedoumica koje se u praksi pojavljuju vezano uz definiranje odnosnih pojmova. Iz razloga socijalne osjetljivosti i svijesti o raznim svakodnevnim izazovima s kojima se susreću roditelji obiju kategorija, predlažemo djecu samohranih roditelja i djecu iz </w:t>
      </w:r>
      <w:proofErr w:type="spellStart"/>
      <w:r>
        <w:rPr>
          <w:sz w:val="22"/>
          <w:szCs w:val="22"/>
        </w:rPr>
        <w:t>jednoroditeljskih</w:t>
      </w:r>
      <w:proofErr w:type="spellEnd"/>
      <w:r>
        <w:rPr>
          <w:sz w:val="22"/>
          <w:szCs w:val="22"/>
        </w:rPr>
        <w:t xml:space="preserve"> obitelji izjednačiti u pravima koja mogu ostvariti slijedom odredaba ove Odluke. </w:t>
      </w:r>
    </w:p>
    <w:p w:rsidR="00642031" w:rsidRDefault="00642031" w:rsidP="00642031">
      <w:pPr>
        <w:pStyle w:val="Default"/>
        <w:ind w:left="426"/>
        <w:jc w:val="both"/>
        <w:rPr>
          <w:sz w:val="22"/>
          <w:szCs w:val="22"/>
        </w:rPr>
      </w:pPr>
    </w:p>
    <w:p w:rsidR="00642031" w:rsidRPr="008121A5" w:rsidRDefault="00642031" w:rsidP="00642031">
      <w:pPr>
        <w:pStyle w:val="Default"/>
        <w:numPr>
          <w:ilvl w:val="0"/>
          <w:numId w:val="1"/>
        </w:numPr>
        <w:ind w:left="426"/>
        <w:jc w:val="both"/>
        <w:rPr>
          <w:b/>
          <w:sz w:val="22"/>
          <w:szCs w:val="22"/>
        </w:rPr>
      </w:pPr>
      <w:r>
        <w:rPr>
          <w:b/>
          <w:sz w:val="22"/>
          <w:szCs w:val="22"/>
        </w:rPr>
        <w:t>Članak 4</w:t>
      </w:r>
      <w:r w:rsidRPr="008121A5">
        <w:rPr>
          <w:b/>
          <w:sz w:val="22"/>
          <w:szCs w:val="22"/>
        </w:rPr>
        <w:t>.</w:t>
      </w:r>
    </w:p>
    <w:p w:rsidR="00642031" w:rsidRDefault="00642031" w:rsidP="00642031">
      <w:pPr>
        <w:pStyle w:val="Default"/>
        <w:ind w:left="426"/>
        <w:jc w:val="both"/>
        <w:rPr>
          <w:sz w:val="22"/>
          <w:szCs w:val="22"/>
        </w:rPr>
      </w:pPr>
      <w:r w:rsidRPr="00451E27">
        <w:rPr>
          <w:sz w:val="22"/>
          <w:szCs w:val="22"/>
        </w:rPr>
        <w:t>Ovim se člankom propisuje mogućnost upisa djece koja zajedno s jednim roditeljem imaju prebivalište na području grada Rijeke ukoliko preostane slobodnih mjesta za upis nakon utvrđivanja prednosti sukladno predloženom članku 3. Radi se o obiteljima s oba roditelja (oba bračna ili izvanbračna druga brinu o djetetu i žive s njim u istom kućanstvu) ali koji iz raznih životnih razloga nemaju regulirano prebivalište na istoj adresi na području Rijeke odnosno jedan roditelj ima prijavljeno prebivalište na području Rijeke dok drugi roditelj ima prijavljeno prebivalište na području druge jedinice lokalne samouprave.</w:t>
      </w:r>
      <w:r>
        <w:rPr>
          <w:sz w:val="22"/>
          <w:szCs w:val="22"/>
        </w:rPr>
        <w:t xml:space="preserve"> </w:t>
      </w:r>
    </w:p>
    <w:p w:rsidR="00642031" w:rsidRDefault="00642031" w:rsidP="00642031">
      <w:pPr>
        <w:rPr>
          <w:rFonts w:ascii="Arial" w:hAnsi="Arial" w:cs="Arial"/>
          <w:color w:val="000000"/>
        </w:rPr>
      </w:pPr>
      <w:r>
        <w:br w:type="page"/>
      </w:r>
    </w:p>
    <w:p w:rsidR="00642031" w:rsidRDefault="00642031" w:rsidP="00642031">
      <w:pPr>
        <w:pStyle w:val="Default"/>
        <w:numPr>
          <w:ilvl w:val="0"/>
          <w:numId w:val="1"/>
        </w:numPr>
        <w:ind w:left="426"/>
        <w:jc w:val="both"/>
        <w:rPr>
          <w:b/>
          <w:sz w:val="22"/>
          <w:szCs w:val="22"/>
        </w:rPr>
      </w:pPr>
      <w:r>
        <w:rPr>
          <w:b/>
          <w:sz w:val="22"/>
          <w:szCs w:val="22"/>
        </w:rPr>
        <w:lastRenderedPageBreak/>
        <w:t>Članak 5.</w:t>
      </w:r>
    </w:p>
    <w:p w:rsidR="00642031" w:rsidRPr="00045592" w:rsidRDefault="00642031" w:rsidP="00642031">
      <w:pPr>
        <w:pStyle w:val="Default"/>
        <w:ind w:left="426"/>
        <w:jc w:val="both"/>
        <w:rPr>
          <w:sz w:val="22"/>
          <w:szCs w:val="22"/>
        </w:rPr>
      </w:pPr>
      <w:r>
        <w:rPr>
          <w:sz w:val="22"/>
          <w:szCs w:val="22"/>
        </w:rPr>
        <w:t xml:space="preserve">Ovim se člankom propisuje mogućnost upisa djece s prebivalištem u drugim </w:t>
      </w:r>
      <w:r w:rsidRPr="00045592">
        <w:rPr>
          <w:sz w:val="22"/>
          <w:szCs w:val="22"/>
        </w:rPr>
        <w:t xml:space="preserve">jedinicama lokalne samouprave nakon što se </w:t>
      </w:r>
      <w:r>
        <w:rPr>
          <w:sz w:val="22"/>
          <w:szCs w:val="22"/>
        </w:rPr>
        <w:t>upis ostvare</w:t>
      </w:r>
      <w:r w:rsidRPr="00045592">
        <w:rPr>
          <w:sz w:val="22"/>
          <w:szCs w:val="22"/>
        </w:rPr>
        <w:t xml:space="preserve"> sva zainteresirana djeca sukladno </w:t>
      </w:r>
      <w:r w:rsidRPr="00E623EE">
        <w:rPr>
          <w:sz w:val="22"/>
          <w:szCs w:val="22"/>
        </w:rPr>
        <w:t>predloženim člancima 3. i 4.</w:t>
      </w:r>
      <w:r w:rsidRPr="00045592">
        <w:rPr>
          <w:sz w:val="22"/>
          <w:szCs w:val="22"/>
        </w:rPr>
        <w:t xml:space="preserve"> </w:t>
      </w:r>
    </w:p>
    <w:p w:rsidR="00642031" w:rsidRDefault="00642031" w:rsidP="00642031">
      <w:pPr>
        <w:pStyle w:val="Default"/>
        <w:jc w:val="both"/>
        <w:rPr>
          <w:b/>
          <w:sz w:val="22"/>
          <w:szCs w:val="22"/>
        </w:rPr>
      </w:pPr>
    </w:p>
    <w:p w:rsidR="00642031" w:rsidRPr="00366E48" w:rsidRDefault="00642031" w:rsidP="00642031">
      <w:pPr>
        <w:pStyle w:val="Default"/>
        <w:numPr>
          <w:ilvl w:val="0"/>
          <w:numId w:val="1"/>
        </w:numPr>
        <w:ind w:left="426"/>
        <w:jc w:val="both"/>
        <w:rPr>
          <w:b/>
          <w:sz w:val="22"/>
          <w:szCs w:val="22"/>
        </w:rPr>
      </w:pPr>
      <w:r w:rsidRPr="00366E48">
        <w:rPr>
          <w:b/>
          <w:sz w:val="22"/>
          <w:szCs w:val="22"/>
        </w:rPr>
        <w:t xml:space="preserve">Članak </w:t>
      </w:r>
      <w:r>
        <w:rPr>
          <w:b/>
          <w:sz w:val="22"/>
          <w:szCs w:val="22"/>
        </w:rPr>
        <w:t>6</w:t>
      </w:r>
      <w:r w:rsidRPr="00366E48">
        <w:rPr>
          <w:b/>
          <w:sz w:val="22"/>
          <w:szCs w:val="22"/>
        </w:rPr>
        <w:t>.</w:t>
      </w:r>
    </w:p>
    <w:p w:rsidR="00642031" w:rsidRDefault="00642031" w:rsidP="00642031">
      <w:pPr>
        <w:pStyle w:val="Default"/>
        <w:ind w:left="426"/>
        <w:jc w:val="both"/>
        <w:rPr>
          <w:sz w:val="22"/>
          <w:szCs w:val="22"/>
        </w:rPr>
      </w:pPr>
      <w:r>
        <w:rPr>
          <w:sz w:val="22"/>
          <w:szCs w:val="22"/>
        </w:rPr>
        <w:t xml:space="preserve">Prednost pri upisu djece u dječji vrtić u situaciji nedostatnih kapaciteta za upis sve </w:t>
      </w:r>
      <w:r w:rsidRPr="00C90984">
        <w:rPr>
          <w:sz w:val="22"/>
          <w:szCs w:val="22"/>
        </w:rPr>
        <w:t xml:space="preserve">prijavljene djece ostvaruje se prema kriterijima utvrđenim zakonom kojim se uređuje djelatnost predškolskog odgoja i obrazovanja. Člankom 7. </w:t>
      </w:r>
      <w:r w:rsidRPr="00E623EE">
        <w:rPr>
          <w:sz w:val="22"/>
          <w:szCs w:val="22"/>
        </w:rPr>
        <w:t>stavcima 3. i 4.</w:t>
      </w:r>
      <w:r>
        <w:rPr>
          <w:sz w:val="22"/>
          <w:szCs w:val="22"/>
        </w:rPr>
        <w:t xml:space="preserve"> </w:t>
      </w:r>
      <w:r w:rsidRPr="00C90984">
        <w:rPr>
          <w:sz w:val="22"/>
          <w:szCs w:val="22"/>
        </w:rPr>
        <w:t>Zakona o izmjenama i dopunama Zakona o predškolskom odgoju i obrazovanju proširen je dosadašnji krug kategorija djece koja ostvaruju prednost pri upisu</w:t>
      </w:r>
      <w:r>
        <w:rPr>
          <w:sz w:val="22"/>
          <w:szCs w:val="22"/>
        </w:rPr>
        <w:t xml:space="preserve"> u dječji vrtić kojem je osnivač jedinica lokalne ili područne (regionalne) samouprave u slučaju nedostatnih kapaciteta dječjeg vrtića</w:t>
      </w:r>
      <w:r w:rsidRPr="00C90984">
        <w:rPr>
          <w:sz w:val="22"/>
          <w:szCs w:val="22"/>
        </w:rPr>
        <w:t xml:space="preserve">. Sljedeći zakonske odredbe, </w:t>
      </w:r>
      <w:r>
        <w:rPr>
          <w:sz w:val="22"/>
          <w:szCs w:val="22"/>
        </w:rPr>
        <w:t>prvenstvo</w:t>
      </w:r>
      <w:r w:rsidRPr="00C90984">
        <w:rPr>
          <w:sz w:val="22"/>
          <w:szCs w:val="22"/>
        </w:rPr>
        <w:t xml:space="preserve"> pri upisu ostvaruju u prvom redu djeca koja do 1. travnja tekuće godine navrše četiri godine života</w:t>
      </w:r>
      <w:r>
        <w:rPr>
          <w:sz w:val="22"/>
          <w:szCs w:val="22"/>
        </w:rPr>
        <w:t xml:space="preserve">. </w:t>
      </w:r>
      <w:r w:rsidRPr="00866C05">
        <w:rPr>
          <w:sz w:val="22"/>
          <w:szCs w:val="22"/>
        </w:rPr>
        <w:t>Nakon što ova djeca ostvare upis u vrtić, zakon utvrđuje daljnje kategorije reda prvenstva, i to: djeca roditelja invalida Domovinskog rata, djeca iz obitelji s troje ili više djece, djeca oba</w:t>
      </w:r>
      <w:r w:rsidRPr="00C90984">
        <w:rPr>
          <w:sz w:val="22"/>
          <w:szCs w:val="22"/>
        </w:rPr>
        <w:t xml:space="preserve"> zaposlena roditelja, djeca s teškoćama u razvoju i kroničnim bolestima, djeca samohranih roditelja,</w:t>
      </w:r>
      <w:r>
        <w:rPr>
          <w:sz w:val="22"/>
          <w:szCs w:val="22"/>
        </w:rPr>
        <w:t xml:space="preserve"> </w:t>
      </w:r>
      <w:r w:rsidRPr="00C90984">
        <w:rPr>
          <w:sz w:val="22"/>
          <w:szCs w:val="22"/>
        </w:rPr>
        <w:t xml:space="preserve">djeca iz </w:t>
      </w:r>
      <w:proofErr w:type="spellStart"/>
      <w:r w:rsidRPr="00C90984">
        <w:rPr>
          <w:sz w:val="22"/>
          <w:szCs w:val="22"/>
        </w:rPr>
        <w:t>jednoroditeljskih</w:t>
      </w:r>
      <w:proofErr w:type="spellEnd"/>
      <w:r w:rsidRPr="00C90984">
        <w:rPr>
          <w:sz w:val="22"/>
          <w:szCs w:val="22"/>
        </w:rPr>
        <w:t xml:space="preserve"> obitelji,</w:t>
      </w:r>
      <w:r>
        <w:rPr>
          <w:sz w:val="22"/>
          <w:szCs w:val="22"/>
        </w:rPr>
        <w:t xml:space="preserve"> </w:t>
      </w:r>
      <w:r w:rsidRPr="00C90984">
        <w:rPr>
          <w:sz w:val="22"/>
          <w:szCs w:val="22"/>
        </w:rPr>
        <w:t>djeca osoba s invaliditetom upisanih u Hrvatski registar osoba s invaliditetom,</w:t>
      </w:r>
      <w:r>
        <w:rPr>
          <w:sz w:val="22"/>
          <w:szCs w:val="22"/>
        </w:rPr>
        <w:t xml:space="preserve"> </w:t>
      </w:r>
      <w:r w:rsidRPr="00C90984">
        <w:rPr>
          <w:sz w:val="22"/>
          <w:szCs w:val="22"/>
        </w:rPr>
        <w:t>djeca koja su ostvarila pravo na uslugu smještaja u udomiteljskoj obitelji,</w:t>
      </w:r>
      <w:r>
        <w:rPr>
          <w:sz w:val="22"/>
          <w:szCs w:val="22"/>
        </w:rPr>
        <w:t xml:space="preserve"> djeca koja imaju prebivalište ili boravište na području dječjeg vrtića te </w:t>
      </w:r>
      <w:r w:rsidRPr="00C90984">
        <w:rPr>
          <w:sz w:val="22"/>
          <w:szCs w:val="22"/>
        </w:rPr>
        <w:t>djeca roditelja koji primaju doplatak za djecu ili su korisnici zajamčene minimalne naknade.</w:t>
      </w:r>
    </w:p>
    <w:p w:rsidR="00642031" w:rsidRPr="00866C05" w:rsidRDefault="00642031" w:rsidP="00642031">
      <w:pPr>
        <w:pStyle w:val="Default"/>
        <w:ind w:left="426"/>
        <w:jc w:val="both"/>
        <w:rPr>
          <w:sz w:val="22"/>
          <w:szCs w:val="22"/>
        </w:rPr>
      </w:pPr>
      <w:r>
        <w:rPr>
          <w:sz w:val="22"/>
          <w:szCs w:val="22"/>
        </w:rPr>
        <w:t xml:space="preserve">Sukladno članku 7. stavku 5. </w:t>
      </w:r>
      <w:r w:rsidRPr="00C90984">
        <w:rPr>
          <w:sz w:val="22"/>
          <w:szCs w:val="22"/>
        </w:rPr>
        <w:t>Zakona o izmjenama i dopunama Zakona o predškolskom odgoju i obrazovanju</w:t>
      </w:r>
      <w:r>
        <w:rPr>
          <w:sz w:val="22"/>
          <w:szCs w:val="22"/>
        </w:rPr>
        <w:t xml:space="preserve"> način ostvarivanja prednosti pri upisu djece u dječji vrtić uređuje </w:t>
      </w:r>
      <w:r w:rsidRPr="00866C05">
        <w:rPr>
          <w:sz w:val="22"/>
          <w:szCs w:val="22"/>
        </w:rPr>
        <w:t>osnivač vrtića svojim  aktom.</w:t>
      </w:r>
    </w:p>
    <w:p w:rsidR="00642031" w:rsidRPr="00366E48" w:rsidRDefault="00642031" w:rsidP="00642031">
      <w:pPr>
        <w:pStyle w:val="Default"/>
        <w:ind w:left="426"/>
        <w:jc w:val="both"/>
        <w:rPr>
          <w:sz w:val="22"/>
          <w:szCs w:val="22"/>
        </w:rPr>
      </w:pPr>
      <w:r w:rsidRPr="00866C05">
        <w:rPr>
          <w:sz w:val="22"/>
          <w:szCs w:val="22"/>
        </w:rPr>
        <w:t>Ministarstvo znanosti</w:t>
      </w:r>
      <w:r w:rsidRPr="00366E48">
        <w:rPr>
          <w:sz w:val="22"/>
          <w:szCs w:val="22"/>
        </w:rPr>
        <w:t xml:space="preserve"> i obrazovanja u svom mišljenju (KLASA: 601-01/22-03/00554, URBROJ: 533-05-22-0002) od 1. kolovoza 2022. godine ističe kako gore navedeni krug djece nije moguće dodatno proširiti ali je moguće razraditi dodatne kriterije potrebne za upis djece.</w:t>
      </w:r>
    </w:p>
    <w:p w:rsidR="00642031" w:rsidRPr="00E275C1" w:rsidRDefault="00642031" w:rsidP="00642031">
      <w:pPr>
        <w:pStyle w:val="Default"/>
        <w:ind w:left="426"/>
        <w:jc w:val="both"/>
        <w:rPr>
          <w:sz w:val="22"/>
          <w:szCs w:val="22"/>
        </w:rPr>
      </w:pPr>
      <w:r w:rsidRPr="00E275C1">
        <w:rPr>
          <w:sz w:val="22"/>
          <w:szCs w:val="22"/>
        </w:rPr>
        <w:t xml:space="preserve">Kriterij prebivališta odnosno boravišta te upisnog područja vrtića razrađen je člancima 3., 4., 5. i </w:t>
      </w:r>
      <w:r>
        <w:rPr>
          <w:sz w:val="22"/>
          <w:szCs w:val="22"/>
        </w:rPr>
        <w:t>7</w:t>
      </w:r>
      <w:r w:rsidRPr="00E275C1">
        <w:rPr>
          <w:sz w:val="22"/>
          <w:szCs w:val="22"/>
        </w:rPr>
        <w:t>. predložene Odluke.</w:t>
      </w:r>
    </w:p>
    <w:p w:rsidR="00642031" w:rsidRDefault="00642031" w:rsidP="00642031">
      <w:pPr>
        <w:pStyle w:val="Default"/>
        <w:ind w:left="426"/>
        <w:jc w:val="both"/>
        <w:rPr>
          <w:sz w:val="22"/>
          <w:szCs w:val="22"/>
        </w:rPr>
      </w:pPr>
      <w:r w:rsidRPr="00E275C1">
        <w:rPr>
          <w:sz w:val="22"/>
          <w:szCs w:val="22"/>
        </w:rPr>
        <w:t>Prednost pri upisu u okviru</w:t>
      </w:r>
      <w:r>
        <w:rPr>
          <w:sz w:val="22"/>
          <w:szCs w:val="22"/>
        </w:rPr>
        <w:t xml:space="preserve"> utvrđenog broja slobodnih mjesta ostvarit će dijete s većim zbrojem bodova. U slučaju jednakog broja bodova kod dvoje ili više djece, poredak će se na listi reda prvenstva utvrditi prema kriteriju starosti djeteta, od starijeg prema mlađem. Navedena se rješenja primjenjuju u praksi te su se pokazala optimalnima. </w:t>
      </w:r>
    </w:p>
    <w:p w:rsidR="00642031" w:rsidRDefault="00642031" w:rsidP="00642031">
      <w:pPr>
        <w:pStyle w:val="Default"/>
        <w:ind w:left="426"/>
        <w:jc w:val="both"/>
        <w:rPr>
          <w:sz w:val="22"/>
          <w:szCs w:val="22"/>
        </w:rPr>
      </w:pPr>
    </w:p>
    <w:p w:rsidR="00642031" w:rsidRPr="00C90984" w:rsidRDefault="00642031" w:rsidP="00642031">
      <w:pPr>
        <w:pStyle w:val="Default"/>
        <w:numPr>
          <w:ilvl w:val="0"/>
          <w:numId w:val="1"/>
        </w:numPr>
        <w:ind w:left="426"/>
        <w:jc w:val="both"/>
        <w:rPr>
          <w:b/>
          <w:sz w:val="22"/>
          <w:szCs w:val="22"/>
        </w:rPr>
      </w:pPr>
      <w:r>
        <w:rPr>
          <w:b/>
          <w:sz w:val="22"/>
          <w:szCs w:val="22"/>
        </w:rPr>
        <w:t>Članak 7</w:t>
      </w:r>
      <w:r w:rsidRPr="00C90984">
        <w:rPr>
          <w:b/>
          <w:sz w:val="22"/>
          <w:szCs w:val="22"/>
        </w:rPr>
        <w:t>.</w:t>
      </w:r>
    </w:p>
    <w:p w:rsidR="00642031" w:rsidRDefault="00642031" w:rsidP="00642031">
      <w:pPr>
        <w:pStyle w:val="Default"/>
        <w:ind w:left="426"/>
        <w:jc w:val="both"/>
        <w:rPr>
          <w:sz w:val="22"/>
          <w:szCs w:val="22"/>
        </w:rPr>
      </w:pPr>
      <w:r>
        <w:rPr>
          <w:sz w:val="22"/>
          <w:szCs w:val="22"/>
        </w:rPr>
        <w:t xml:space="preserve">Ovim se člankom propisuje mogućnost da Dječji vrtić temeljem podnesene prijave roditelja upiše dijete s čitavog područja Rijeke odnosno slobodu roditelja da po vlastitim preferencijama odabere upis djeteta u odgovarajući objekt dječjeg vrtića odnosno </w:t>
      </w:r>
      <w:proofErr w:type="spellStart"/>
      <w:r>
        <w:rPr>
          <w:sz w:val="22"/>
          <w:szCs w:val="22"/>
        </w:rPr>
        <w:t>podcentar</w:t>
      </w:r>
      <w:proofErr w:type="spellEnd"/>
      <w:r>
        <w:rPr>
          <w:sz w:val="22"/>
          <w:szCs w:val="22"/>
        </w:rPr>
        <w:t xml:space="preserve"> predškolskog odgoja. </w:t>
      </w:r>
    </w:p>
    <w:p w:rsidR="00642031" w:rsidRDefault="00642031" w:rsidP="00642031">
      <w:pPr>
        <w:pStyle w:val="Default"/>
        <w:ind w:left="426"/>
        <w:jc w:val="both"/>
        <w:rPr>
          <w:sz w:val="22"/>
          <w:szCs w:val="22"/>
        </w:rPr>
      </w:pPr>
    </w:p>
    <w:p w:rsidR="00642031" w:rsidRPr="00896794" w:rsidRDefault="00642031" w:rsidP="00642031">
      <w:pPr>
        <w:pStyle w:val="Default"/>
        <w:numPr>
          <w:ilvl w:val="0"/>
          <w:numId w:val="1"/>
        </w:numPr>
        <w:ind w:left="426"/>
        <w:jc w:val="both"/>
        <w:rPr>
          <w:b/>
          <w:sz w:val="22"/>
          <w:szCs w:val="22"/>
        </w:rPr>
      </w:pPr>
      <w:r>
        <w:rPr>
          <w:b/>
          <w:sz w:val="22"/>
          <w:szCs w:val="22"/>
        </w:rPr>
        <w:t>Članak 8.</w:t>
      </w:r>
    </w:p>
    <w:p w:rsidR="00642031" w:rsidRDefault="00642031" w:rsidP="00642031">
      <w:pPr>
        <w:pStyle w:val="Default"/>
        <w:ind w:left="426"/>
        <w:jc w:val="both"/>
        <w:rPr>
          <w:sz w:val="22"/>
          <w:szCs w:val="22"/>
        </w:rPr>
      </w:pPr>
      <w:r>
        <w:rPr>
          <w:sz w:val="22"/>
          <w:szCs w:val="22"/>
        </w:rPr>
        <w:t xml:space="preserve">Člankom 7. stavkom 2. </w:t>
      </w:r>
      <w:r w:rsidRPr="00C90984">
        <w:rPr>
          <w:sz w:val="22"/>
          <w:szCs w:val="22"/>
        </w:rPr>
        <w:t>Zakona o izmjenama i dopunama Zakona o predškolskom odgoju i obrazovanju</w:t>
      </w:r>
      <w:r>
        <w:rPr>
          <w:sz w:val="22"/>
          <w:szCs w:val="22"/>
        </w:rPr>
        <w:t xml:space="preserve"> propisana je obaveza jedinice lokalne ili područne (regionalne) samouprave da osigura mjesto u dječjem vrtiću ili osnovnoj školi djetetu koje je obvezno pohađati </w:t>
      </w:r>
      <w:proofErr w:type="spellStart"/>
      <w:r>
        <w:rPr>
          <w:sz w:val="22"/>
          <w:szCs w:val="22"/>
        </w:rPr>
        <w:t>predškolu</w:t>
      </w:r>
      <w:proofErr w:type="spellEnd"/>
      <w:r>
        <w:rPr>
          <w:sz w:val="22"/>
          <w:szCs w:val="22"/>
        </w:rPr>
        <w:t xml:space="preserve">. Sukladno članku 23.a stavku 3. Zakona o predškolskom odgoju i obrazovanju obveznik </w:t>
      </w:r>
      <w:proofErr w:type="spellStart"/>
      <w:r>
        <w:rPr>
          <w:sz w:val="22"/>
          <w:szCs w:val="22"/>
        </w:rPr>
        <w:t>predškole</w:t>
      </w:r>
      <w:proofErr w:type="spellEnd"/>
      <w:r>
        <w:rPr>
          <w:sz w:val="22"/>
          <w:szCs w:val="22"/>
        </w:rPr>
        <w:t xml:space="preserve"> koji ne pohađa dječji vrtić upisuje program </w:t>
      </w:r>
      <w:proofErr w:type="spellStart"/>
      <w:r>
        <w:rPr>
          <w:sz w:val="22"/>
          <w:szCs w:val="22"/>
        </w:rPr>
        <w:t>predškole</w:t>
      </w:r>
      <w:proofErr w:type="spellEnd"/>
      <w:r>
        <w:rPr>
          <w:sz w:val="22"/>
          <w:szCs w:val="22"/>
        </w:rPr>
        <w:t xml:space="preserve"> u dječjem vrtiću ili osnovnoj školi najbližima njegovom stanovanju koji provode program </w:t>
      </w:r>
      <w:proofErr w:type="spellStart"/>
      <w:r>
        <w:rPr>
          <w:sz w:val="22"/>
          <w:szCs w:val="22"/>
        </w:rPr>
        <w:t>predškole</w:t>
      </w:r>
      <w:proofErr w:type="spellEnd"/>
      <w:r>
        <w:rPr>
          <w:sz w:val="22"/>
          <w:szCs w:val="22"/>
        </w:rPr>
        <w:t xml:space="preserve"> za djecu koja ne pohađanju vrtić.</w:t>
      </w:r>
    </w:p>
    <w:p w:rsidR="00642031" w:rsidRPr="00E275C1" w:rsidRDefault="00642031" w:rsidP="00642031">
      <w:pPr>
        <w:pStyle w:val="Default"/>
        <w:ind w:left="426"/>
        <w:jc w:val="both"/>
        <w:rPr>
          <w:sz w:val="22"/>
          <w:szCs w:val="22"/>
        </w:rPr>
      </w:pPr>
      <w:r w:rsidRPr="00E275C1">
        <w:rPr>
          <w:sz w:val="22"/>
          <w:szCs w:val="22"/>
        </w:rPr>
        <w:t xml:space="preserve">Dječji vrtići čiji je osnivač Grad Rijeka imaju dugogodišnju praksu provedbe programa </w:t>
      </w:r>
      <w:proofErr w:type="spellStart"/>
      <w:r w:rsidRPr="00E275C1">
        <w:rPr>
          <w:sz w:val="22"/>
          <w:szCs w:val="22"/>
        </w:rPr>
        <w:t>predškole</w:t>
      </w:r>
      <w:proofErr w:type="spellEnd"/>
      <w:r w:rsidRPr="00E275C1">
        <w:rPr>
          <w:sz w:val="22"/>
          <w:szCs w:val="22"/>
        </w:rPr>
        <w:t xml:space="preserve"> namijenjenog djeci koja već nisu upisana u neki od programa predškolskog odgoja. Ovim se člankom predložene Odluke propisuje daljnja obveza dječjeg vrtića da osigura ostvarivanje programa </w:t>
      </w:r>
      <w:proofErr w:type="spellStart"/>
      <w:r w:rsidRPr="00E275C1">
        <w:rPr>
          <w:sz w:val="22"/>
          <w:szCs w:val="22"/>
        </w:rPr>
        <w:t>predškole</w:t>
      </w:r>
      <w:proofErr w:type="spellEnd"/>
      <w:r w:rsidRPr="00E275C1">
        <w:rPr>
          <w:sz w:val="22"/>
          <w:szCs w:val="22"/>
        </w:rPr>
        <w:t xml:space="preserve"> za djecu koja nisu uključena u redoviti ili posebni program predškolskog odgoja. </w:t>
      </w:r>
    </w:p>
    <w:p w:rsidR="00642031" w:rsidRPr="00E623EE" w:rsidRDefault="00642031" w:rsidP="00642031">
      <w:pPr>
        <w:spacing w:after="0" w:line="240" w:lineRule="auto"/>
        <w:rPr>
          <w:highlight w:val="cyan"/>
        </w:rPr>
      </w:pPr>
    </w:p>
    <w:p w:rsidR="00642031" w:rsidRPr="002F0B15" w:rsidRDefault="00642031" w:rsidP="00642031">
      <w:pPr>
        <w:pStyle w:val="Default"/>
        <w:numPr>
          <w:ilvl w:val="0"/>
          <w:numId w:val="1"/>
        </w:numPr>
        <w:ind w:left="426"/>
        <w:jc w:val="both"/>
        <w:rPr>
          <w:b/>
          <w:sz w:val="22"/>
          <w:szCs w:val="22"/>
        </w:rPr>
      </w:pPr>
      <w:r w:rsidRPr="002F0B15">
        <w:rPr>
          <w:b/>
          <w:sz w:val="22"/>
          <w:szCs w:val="22"/>
        </w:rPr>
        <w:t xml:space="preserve">Članak </w:t>
      </w:r>
      <w:r>
        <w:rPr>
          <w:b/>
          <w:sz w:val="22"/>
          <w:szCs w:val="22"/>
        </w:rPr>
        <w:t>9</w:t>
      </w:r>
      <w:r w:rsidRPr="002F0B15">
        <w:rPr>
          <w:b/>
          <w:sz w:val="22"/>
          <w:szCs w:val="22"/>
        </w:rPr>
        <w:t>.</w:t>
      </w:r>
    </w:p>
    <w:p w:rsidR="00642031" w:rsidRPr="00CE3098" w:rsidRDefault="00642031" w:rsidP="00642031">
      <w:pPr>
        <w:pStyle w:val="Default"/>
        <w:ind w:left="426"/>
        <w:jc w:val="both"/>
        <w:rPr>
          <w:sz w:val="22"/>
          <w:szCs w:val="22"/>
        </w:rPr>
      </w:pPr>
      <w:r w:rsidRPr="002F0B15">
        <w:rPr>
          <w:sz w:val="22"/>
          <w:szCs w:val="22"/>
        </w:rPr>
        <w:t>Ovim se člankom</w:t>
      </w:r>
      <w:r w:rsidRPr="00CE3098">
        <w:rPr>
          <w:sz w:val="22"/>
          <w:szCs w:val="22"/>
        </w:rPr>
        <w:t xml:space="preserve"> utvrđuje obveza dječjeg vrtića da postupak upisa</w:t>
      </w:r>
      <w:r>
        <w:rPr>
          <w:sz w:val="22"/>
          <w:szCs w:val="22"/>
        </w:rPr>
        <w:t>, bodovne kriterije za ostvarivanje prvenstva pri upisu</w:t>
      </w:r>
      <w:r w:rsidRPr="00CE3098">
        <w:rPr>
          <w:sz w:val="22"/>
          <w:szCs w:val="22"/>
        </w:rPr>
        <w:t xml:space="preserve"> te organizaciju prijema novoupisane djece utvrdi svojim općim aktom.</w:t>
      </w:r>
    </w:p>
    <w:p w:rsidR="00642031" w:rsidRPr="00896794" w:rsidRDefault="00642031" w:rsidP="00642031">
      <w:pPr>
        <w:pStyle w:val="Default"/>
        <w:numPr>
          <w:ilvl w:val="0"/>
          <w:numId w:val="1"/>
        </w:numPr>
        <w:ind w:left="426"/>
        <w:jc w:val="both"/>
        <w:rPr>
          <w:b/>
          <w:sz w:val="22"/>
          <w:szCs w:val="22"/>
        </w:rPr>
      </w:pPr>
      <w:r>
        <w:rPr>
          <w:b/>
          <w:sz w:val="22"/>
          <w:szCs w:val="22"/>
        </w:rPr>
        <w:t>Članak 10</w:t>
      </w:r>
      <w:r w:rsidRPr="00896794">
        <w:rPr>
          <w:b/>
          <w:sz w:val="22"/>
          <w:szCs w:val="22"/>
        </w:rPr>
        <w:t>.</w:t>
      </w:r>
    </w:p>
    <w:p w:rsidR="00642031" w:rsidRPr="00CE3098" w:rsidRDefault="00642031" w:rsidP="00642031">
      <w:pPr>
        <w:pStyle w:val="Default"/>
        <w:ind w:left="426"/>
        <w:jc w:val="both"/>
        <w:rPr>
          <w:sz w:val="22"/>
          <w:szCs w:val="22"/>
        </w:rPr>
      </w:pPr>
      <w:r>
        <w:rPr>
          <w:sz w:val="22"/>
          <w:szCs w:val="22"/>
        </w:rPr>
        <w:t>Ovim se člankom</w:t>
      </w:r>
      <w:r w:rsidRPr="00CE3098">
        <w:rPr>
          <w:sz w:val="22"/>
          <w:szCs w:val="22"/>
        </w:rPr>
        <w:t xml:space="preserve"> određuje prestanak važenja Odluke o načinu ostvarivanja prednosti pri upisu djece u Dječji vrtić „Rijeka“ ("Službene novine Primorsko-goranske županije" broj 14/13)</w:t>
      </w:r>
      <w:r>
        <w:rPr>
          <w:sz w:val="22"/>
          <w:szCs w:val="22"/>
        </w:rPr>
        <w:t xml:space="preserve">, </w:t>
      </w:r>
      <w:r w:rsidRPr="00CE3098">
        <w:rPr>
          <w:sz w:val="22"/>
          <w:szCs w:val="22"/>
        </w:rPr>
        <w:t>Odluke o načinu ostvarivanja prednosti pri upisu djece u Dječji vrtić</w:t>
      </w:r>
      <w:r>
        <w:rPr>
          <w:sz w:val="22"/>
          <w:szCs w:val="22"/>
        </w:rPr>
        <w:t xml:space="preserve"> More („Službene novine Grada Rijeke“ broj</w:t>
      </w:r>
      <w:r w:rsidRPr="007159F0">
        <w:rPr>
          <w:sz w:val="22"/>
          <w:szCs w:val="22"/>
        </w:rPr>
        <w:t xml:space="preserve"> 15/18) i </w:t>
      </w:r>
      <w:r w:rsidRPr="00CE3098">
        <w:rPr>
          <w:sz w:val="22"/>
          <w:szCs w:val="22"/>
        </w:rPr>
        <w:t>Odluke o načinu ostvarivanja prednosti pri upisu djece u Dječji vrtić</w:t>
      </w:r>
      <w:r>
        <w:rPr>
          <w:sz w:val="22"/>
          <w:szCs w:val="22"/>
        </w:rPr>
        <w:t xml:space="preserve"> Sušak („Službene novine Grada Rijeke“ broj</w:t>
      </w:r>
      <w:r w:rsidRPr="007159F0">
        <w:rPr>
          <w:sz w:val="22"/>
          <w:szCs w:val="22"/>
        </w:rPr>
        <w:t xml:space="preserve"> 15/18) </w:t>
      </w:r>
      <w:r>
        <w:rPr>
          <w:sz w:val="22"/>
          <w:szCs w:val="22"/>
        </w:rPr>
        <w:t>stupanjem na snagu predložene Odluke</w:t>
      </w:r>
      <w:r w:rsidRPr="00CE3098">
        <w:rPr>
          <w:sz w:val="22"/>
          <w:szCs w:val="22"/>
        </w:rPr>
        <w:t>.</w:t>
      </w:r>
    </w:p>
    <w:p w:rsidR="00642031" w:rsidRDefault="00642031" w:rsidP="00642031">
      <w:pPr>
        <w:pStyle w:val="Default"/>
        <w:ind w:left="426"/>
        <w:jc w:val="both"/>
        <w:rPr>
          <w:sz w:val="22"/>
          <w:szCs w:val="22"/>
        </w:rPr>
      </w:pPr>
    </w:p>
    <w:p w:rsidR="00642031" w:rsidRPr="00A97584" w:rsidRDefault="00642031" w:rsidP="00642031">
      <w:pPr>
        <w:pStyle w:val="Default"/>
        <w:numPr>
          <w:ilvl w:val="0"/>
          <w:numId w:val="1"/>
        </w:numPr>
        <w:ind w:left="426"/>
        <w:jc w:val="both"/>
        <w:rPr>
          <w:b/>
          <w:sz w:val="22"/>
          <w:szCs w:val="22"/>
        </w:rPr>
      </w:pPr>
      <w:r>
        <w:rPr>
          <w:b/>
          <w:sz w:val="22"/>
          <w:szCs w:val="22"/>
        </w:rPr>
        <w:t>Članak 11</w:t>
      </w:r>
      <w:r w:rsidRPr="00A97584">
        <w:rPr>
          <w:b/>
          <w:sz w:val="22"/>
          <w:szCs w:val="22"/>
        </w:rPr>
        <w:t>.</w:t>
      </w:r>
    </w:p>
    <w:p w:rsidR="00642031" w:rsidRPr="00D91B2C" w:rsidRDefault="00642031" w:rsidP="00642031">
      <w:pPr>
        <w:pStyle w:val="Default"/>
        <w:ind w:left="426"/>
        <w:jc w:val="both"/>
        <w:rPr>
          <w:sz w:val="22"/>
          <w:szCs w:val="22"/>
        </w:rPr>
      </w:pPr>
      <w:r>
        <w:rPr>
          <w:sz w:val="22"/>
          <w:szCs w:val="22"/>
        </w:rPr>
        <w:t>Ovim se člankom</w:t>
      </w:r>
      <w:r w:rsidRPr="00CE3098">
        <w:rPr>
          <w:sz w:val="22"/>
          <w:szCs w:val="22"/>
        </w:rPr>
        <w:t xml:space="preserve"> </w:t>
      </w:r>
      <w:r>
        <w:rPr>
          <w:sz w:val="22"/>
          <w:szCs w:val="22"/>
        </w:rPr>
        <w:t>određuje stupanje na snagu predložene Odluke osmoga dana od dana</w:t>
      </w:r>
      <w:r w:rsidRPr="00D91B2C">
        <w:rPr>
          <w:sz w:val="22"/>
          <w:szCs w:val="22"/>
        </w:rPr>
        <w:t xml:space="preserve"> objave u “Službenim novinama Grada Rijeke".</w:t>
      </w:r>
    </w:p>
    <w:p w:rsidR="00D637E9" w:rsidRDefault="00D637E9">
      <w:bookmarkStart w:id="0" w:name="_GoBack"/>
      <w:bookmarkEnd w:id="0"/>
    </w:p>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0B3"/>
    <w:multiLevelType w:val="hybridMultilevel"/>
    <w:tmpl w:val="8FEA85B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31"/>
    <w:rsid w:val="00000506"/>
    <w:rsid w:val="00000BB4"/>
    <w:rsid w:val="00000DA5"/>
    <w:rsid w:val="00001E29"/>
    <w:rsid w:val="000023DE"/>
    <w:rsid w:val="00002E48"/>
    <w:rsid w:val="00003937"/>
    <w:rsid w:val="00004522"/>
    <w:rsid w:val="0000472D"/>
    <w:rsid w:val="00004B8B"/>
    <w:rsid w:val="00004BF2"/>
    <w:rsid w:val="00005267"/>
    <w:rsid w:val="0000541D"/>
    <w:rsid w:val="0000736A"/>
    <w:rsid w:val="00007565"/>
    <w:rsid w:val="00010229"/>
    <w:rsid w:val="00010989"/>
    <w:rsid w:val="000118F8"/>
    <w:rsid w:val="000119CB"/>
    <w:rsid w:val="00011D26"/>
    <w:rsid w:val="00011FDA"/>
    <w:rsid w:val="00012714"/>
    <w:rsid w:val="00012A46"/>
    <w:rsid w:val="00014569"/>
    <w:rsid w:val="00014F00"/>
    <w:rsid w:val="00015A5F"/>
    <w:rsid w:val="00015F2A"/>
    <w:rsid w:val="000160BB"/>
    <w:rsid w:val="000164C1"/>
    <w:rsid w:val="000170BD"/>
    <w:rsid w:val="00017B33"/>
    <w:rsid w:val="00017F52"/>
    <w:rsid w:val="00020302"/>
    <w:rsid w:val="00022279"/>
    <w:rsid w:val="0002227D"/>
    <w:rsid w:val="00024A50"/>
    <w:rsid w:val="00024F4A"/>
    <w:rsid w:val="00025037"/>
    <w:rsid w:val="000257D9"/>
    <w:rsid w:val="00025C4A"/>
    <w:rsid w:val="0002646E"/>
    <w:rsid w:val="0002650C"/>
    <w:rsid w:val="00026647"/>
    <w:rsid w:val="00030014"/>
    <w:rsid w:val="000322AD"/>
    <w:rsid w:val="000329DC"/>
    <w:rsid w:val="00032A32"/>
    <w:rsid w:val="00033455"/>
    <w:rsid w:val="000334B9"/>
    <w:rsid w:val="00033765"/>
    <w:rsid w:val="000348B0"/>
    <w:rsid w:val="00034920"/>
    <w:rsid w:val="00034E0F"/>
    <w:rsid w:val="00035CF1"/>
    <w:rsid w:val="00035E0F"/>
    <w:rsid w:val="0003623F"/>
    <w:rsid w:val="00036363"/>
    <w:rsid w:val="00036567"/>
    <w:rsid w:val="00036E2C"/>
    <w:rsid w:val="00037318"/>
    <w:rsid w:val="0003785F"/>
    <w:rsid w:val="00037B13"/>
    <w:rsid w:val="000408C6"/>
    <w:rsid w:val="00040CAE"/>
    <w:rsid w:val="000418DA"/>
    <w:rsid w:val="00041C0A"/>
    <w:rsid w:val="00042E94"/>
    <w:rsid w:val="0004301A"/>
    <w:rsid w:val="0004310E"/>
    <w:rsid w:val="000438D9"/>
    <w:rsid w:val="00043B05"/>
    <w:rsid w:val="00044926"/>
    <w:rsid w:val="00044A81"/>
    <w:rsid w:val="000452C9"/>
    <w:rsid w:val="000455A9"/>
    <w:rsid w:val="000459EC"/>
    <w:rsid w:val="00046182"/>
    <w:rsid w:val="000467A2"/>
    <w:rsid w:val="000472E9"/>
    <w:rsid w:val="00047425"/>
    <w:rsid w:val="000475FF"/>
    <w:rsid w:val="0004790A"/>
    <w:rsid w:val="00047947"/>
    <w:rsid w:val="00047DA1"/>
    <w:rsid w:val="00047F9E"/>
    <w:rsid w:val="00050241"/>
    <w:rsid w:val="00050859"/>
    <w:rsid w:val="00050900"/>
    <w:rsid w:val="00051A73"/>
    <w:rsid w:val="00051D1A"/>
    <w:rsid w:val="00054F38"/>
    <w:rsid w:val="000555CC"/>
    <w:rsid w:val="00055C4C"/>
    <w:rsid w:val="00055F0D"/>
    <w:rsid w:val="0005642B"/>
    <w:rsid w:val="000569B6"/>
    <w:rsid w:val="000570FD"/>
    <w:rsid w:val="0005757C"/>
    <w:rsid w:val="0006014D"/>
    <w:rsid w:val="00060688"/>
    <w:rsid w:val="000606A7"/>
    <w:rsid w:val="00060DB6"/>
    <w:rsid w:val="00061204"/>
    <w:rsid w:val="00063285"/>
    <w:rsid w:val="00063AF9"/>
    <w:rsid w:val="00063BDE"/>
    <w:rsid w:val="00063F77"/>
    <w:rsid w:val="00063FAD"/>
    <w:rsid w:val="000640F3"/>
    <w:rsid w:val="00064DC3"/>
    <w:rsid w:val="000652BA"/>
    <w:rsid w:val="000664BB"/>
    <w:rsid w:val="00066577"/>
    <w:rsid w:val="00067452"/>
    <w:rsid w:val="00067E9E"/>
    <w:rsid w:val="00070860"/>
    <w:rsid w:val="00070C02"/>
    <w:rsid w:val="000713E1"/>
    <w:rsid w:val="0007179B"/>
    <w:rsid w:val="00071B78"/>
    <w:rsid w:val="00071E66"/>
    <w:rsid w:val="000721AA"/>
    <w:rsid w:val="00072F0E"/>
    <w:rsid w:val="00073411"/>
    <w:rsid w:val="000739A3"/>
    <w:rsid w:val="00073D72"/>
    <w:rsid w:val="00074C0C"/>
    <w:rsid w:val="00075DAB"/>
    <w:rsid w:val="00075DBB"/>
    <w:rsid w:val="000768EE"/>
    <w:rsid w:val="00076EBF"/>
    <w:rsid w:val="00077383"/>
    <w:rsid w:val="0007777E"/>
    <w:rsid w:val="00080702"/>
    <w:rsid w:val="00080807"/>
    <w:rsid w:val="00080BE8"/>
    <w:rsid w:val="000813A9"/>
    <w:rsid w:val="00081C2E"/>
    <w:rsid w:val="00081D5F"/>
    <w:rsid w:val="00081E07"/>
    <w:rsid w:val="00083252"/>
    <w:rsid w:val="000845C3"/>
    <w:rsid w:val="000845FE"/>
    <w:rsid w:val="00084ADD"/>
    <w:rsid w:val="00084DD2"/>
    <w:rsid w:val="00085229"/>
    <w:rsid w:val="00086661"/>
    <w:rsid w:val="000902B4"/>
    <w:rsid w:val="000907A9"/>
    <w:rsid w:val="000929D2"/>
    <w:rsid w:val="00092D21"/>
    <w:rsid w:val="00093E51"/>
    <w:rsid w:val="00094099"/>
    <w:rsid w:val="000940E0"/>
    <w:rsid w:val="000947CB"/>
    <w:rsid w:val="00094D04"/>
    <w:rsid w:val="00094D21"/>
    <w:rsid w:val="00094E33"/>
    <w:rsid w:val="00094F69"/>
    <w:rsid w:val="000955A0"/>
    <w:rsid w:val="00096293"/>
    <w:rsid w:val="0009699E"/>
    <w:rsid w:val="00097137"/>
    <w:rsid w:val="00097290"/>
    <w:rsid w:val="00097E3B"/>
    <w:rsid w:val="000A0152"/>
    <w:rsid w:val="000A029A"/>
    <w:rsid w:val="000A03A0"/>
    <w:rsid w:val="000A0B70"/>
    <w:rsid w:val="000A0BCD"/>
    <w:rsid w:val="000A1262"/>
    <w:rsid w:val="000A2086"/>
    <w:rsid w:val="000A2B68"/>
    <w:rsid w:val="000A2CF5"/>
    <w:rsid w:val="000A3A0A"/>
    <w:rsid w:val="000A3C41"/>
    <w:rsid w:val="000A40D2"/>
    <w:rsid w:val="000A4458"/>
    <w:rsid w:val="000A4B64"/>
    <w:rsid w:val="000A4BBD"/>
    <w:rsid w:val="000A564C"/>
    <w:rsid w:val="000A76A1"/>
    <w:rsid w:val="000B0966"/>
    <w:rsid w:val="000B0E10"/>
    <w:rsid w:val="000B10A8"/>
    <w:rsid w:val="000B1B11"/>
    <w:rsid w:val="000B2DC7"/>
    <w:rsid w:val="000B2FE8"/>
    <w:rsid w:val="000B2FEB"/>
    <w:rsid w:val="000B39F0"/>
    <w:rsid w:val="000B3D29"/>
    <w:rsid w:val="000B3F34"/>
    <w:rsid w:val="000B4927"/>
    <w:rsid w:val="000B4C6B"/>
    <w:rsid w:val="000B4FEB"/>
    <w:rsid w:val="000B51C9"/>
    <w:rsid w:val="000B5735"/>
    <w:rsid w:val="000B5E2E"/>
    <w:rsid w:val="000B658A"/>
    <w:rsid w:val="000B6847"/>
    <w:rsid w:val="000B6A47"/>
    <w:rsid w:val="000B6F43"/>
    <w:rsid w:val="000B7B46"/>
    <w:rsid w:val="000C070A"/>
    <w:rsid w:val="000C0937"/>
    <w:rsid w:val="000C0DB9"/>
    <w:rsid w:val="000C1268"/>
    <w:rsid w:val="000C12A0"/>
    <w:rsid w:val="000C4923"/>
    <w:rsid w:val="000C6B64"/>
    <w:rsid w:val="000C70B9"/>
    <w:rsid w:val="000C720F"/>
    <w:rsid w:val="000C7A0F"/>
    <w:rsid w:val="000D00BB"/>
    <w:rsid w:val="000D0189"/>
    <w:rsid w:val="000D0631"/>
    <w:rsid w:val="000D0D3A"/>
    <w:rsid w:val="000D0F99"/>
    <w:rsid w:val="000D11BF"/>
    <w:rsid w:val="000D1201"/>
    <w:rsid w:val="000D15D9"/>
    <w:rsid w:val="000D1F49"/>
    <w:rsid w:val="000D2917"/>
    <w:rsid w:val="000D4687"/>
    <w:rsid w:val="000D4998"/>
    <w:rsid w:val="000D583F"/>
    <w:rsid w:val="000D5BC4"/>
    <w:rsid w:val="000D5DE0"/>
    <w:rsid w:val="000D7CF1"/>
    <w:rsid w:val="000E0608"/>
    <w:rsid w:val="000E093F"/>
    <w:rsid w:val="000E0E27"/>
    <w:rsid w:val="000E136C"/>
    <w:rsid w:val="000E2400"/>
    <w:rsid w:val="000E2C4A"/>
    <w:rsid w:val="000E381E"/>
    <w:rsid w:val="000E4502"/>
    <w:rsid w:val="000E5432"/>
    <w:rsid w:val="000E56D4"/>
    <w:rsid w:val="000E5A97"/>
    <w:rsid w:val="000E5CAF"/>
    <w:rsid w:val="000E6722"/>
    <w:rsid w:val="000F0DDD"/>
    <w:rsid w:val="000F1607"/>
    <w:rsid w:val="000F2867"/>
    <w:rsid w:val="000F2EC1"/>
    <w:rsid w:val="000F3467"/>
    <w:rsid w:val="000F39C0"/>
    <w:rsid w:val="000F3B7D"/>
    <w:rsid w:val="000F3C6B"/>
    <w:rsid w:val="000F4364"/>
    <w:rsid w:val="000F4814"/>
    <w:rsid w:val="000F49B9"/>
    <w:rsid w:val="000F6932"/>
    <w:rsid w:val="000F7A3D"/>
    <w:rsid w:val="0010120C"/>
    <w:rsid w:val="00101342"/>
    <w:rsid w:val="001018CE"/>
    <w:rsid w:val="00101C53"/>
    <w:rsid w:val="0010299B"/>
    <w:rsid w:val="00102D8E"/>
    <w:rsid w:val="0010333F"/>
    <w:rsid w:val="00104375"/>
    <w:rsid w:val="001048D4"/>
    <w:rsid w:val="00104E40"/>
    <w:rsid w:val="00105F87"/>
    <w:rsid w:val="0010682A"/>
    <w:rsid w:val="00106A24"/>
    <w:rsid w:val="0010719B"/>
    <w:rsid w:val="001072F9"/>
    <w:rsid w:val="00111C3B"/>
    <w:rsid w:val="00112BD9"/>
    <w:rsid w:val="00112F93"/>
    <w:rsid w:val="00113A42"/>
    <w:rsid w:val="00113D14"/>
    <w:rsid w:val="00113E2E"/>
    <w:rsid w:val="00114739"/>
    <w:rsid w:val="001148A1"/>
    <w:rsid w:val="00115506"/>
    <w:rsid w:val="0011555F"/>
    <w:rsid w:val="0011559B"/>
    <w:rsid w:val="00115F49"/>
    <w:rsid w:val="00116F57"/>
    <w:rsid w:val="001171FF"/>
    <w:rsid w:val="00117E4B"/>
    <w:rsid w:val="00117EC6"/>
    <w:rsid w:val="0012103B"/>
    <w:rsid w:val="0012143B"/>
    <w:rsid w:val="00121D18"/>
    <w:rsid w:val="001221C8"/>
    <w:rsid w:val="00122973"/>
    <w:rsid w:val="00123742"/>
    <w:rsid w:val="00123815"/>
    <w:rsid w:val="00124078"/>
    <w:rsid w:val="001241C0"/>
    <w:rsid w:val="001248A7"/>
    <w:rsid w:val="001254DF"/>
    <w:rsid w:val="001267E0"/>
    <w:rsid w:val="00126CB1"/>
    <w:rsid w:val="00127283"/>
    <w:rsid w:val="00130878"/>
    <w:rsid w:val="00130EE0"/>
    <w:rsid w:val="00131299"/>
    <w:rsid w:val="00131845"/>
    <w:rsid w:val="001318F2"/>
    <w:rsid w:val="00132326"/>
    <w:rsid w:val="00132A24"/>
    <w:rsid w:val="00132A34"/>
    <w:rsid w:val="00132D74"/>
    <w:rsid w:val="00132D9D"/>
    <w:rsid w:val="00132E39"/>
    <w:rsid w:val="00132F57"/>
    <w:rsid w:val="0013403F"/>
    <w:rsid w:val="001351DE"/>
    <w:rsid w:val="00135201"/>
    <w:rsid w:val="00135E58"/>
    <w:rsid w:val="00136BEF"/>
    <w:rsid w:val="0013701C"/>
    <w:rsid w:val="00137D24"/>
    <w:rsid w:val="00137D6B"/>
    <w:rsid w:val="001403B7"/>
    <w:rsid w:val="00140918"/>
    <w:rsid w:val="00140D68"/>
    <w:rsid w:val="0014165B"/>
    <w:rsid w:val="00142975"/>
    <w:rsid w:val="00142B93"/>
    <w:rsid w:val="00143280"/>
    <w:rsid w:val="001434CE"/>
    <w:rsid w:val="001442D4"/>
    <w:rsid w:val="00144640"/>
    <w:rsid w:val="00144719"/>
    <w:rsid w:val="00144DE2"/>
    <w:rsid w:val="00145A76"/>
    <w:rsid w:val="00145EF8"/>
    <w:rsid w:val="00146174"/>
    <w:rsid w:val="001477C1"/>
    <w:rsid w:val="00147A53"/>
    <w:rsid w:val="001500C0"/>
    <w:rsid w:val="0015030A"/>
    <w:rsid w:val="001504DB"/>
    <w:rsid w:val="00150972"/>
    <w:rsid w:val="00150A3C"/>
    <w:rsid w:val="00150ACE"/>
    <w:rsid w:val="00150D34"/>
    <w:rsid w:val="00151622"/>
    <w:rsid w:val="00151D48"/>
    <w:rsid w:val="001532E3"/>
    <w:rsid w:val="00153433"/>
    <w:rsid w:val="00153640"/>
    <w:rsid w:val="00153711"/>
    <w:rsid w:val="0015389D"/>
    <w:rsid w:val="001546E1"/>
    <w:rsid w:val="001546EF"/>
    <w:rsid w:val="001555FA"/>
    <w:rsid w:val="00155A14"/>
    <w:rsid w:val="00156761"/>
    <w:rsid w:val="00156891"/>
    <w:rsid w:val="00156F51"/>
    <w:rsid w:val="00157A18"/>
    <w:rsid w:val="00157ED6"/>
    <w:rsid w:val="001604E6"/>
    <w:rsid w:val="00161E44"/>
    <w:rsid w:val="00162293"/>
    <w:rsid w:val="00162900"/>
    <w:rsid w:val="00162A05"/>
    <w:rsid w:val="00162E44"/>
    <w:rsid w:val="00163D0E"/>
    <w:rsid w:val="00164512"/>
    <w:rsid w:val="0016605C"/>
    <w:rsid w:val="001669C8"/>
    <w:rsid w:val="00166A33"/>
    <w:rsid w:val="00167A10"/>
    <w:rsid w:val="001702F1"/>
    <w:rsid w:val="00170406"/>
    <w:rsid w:val="00171292"/>
    <w:rsid w:val="001714F3"/>
    <w:rsid w:val="00171B15"/>
    <w:rsid w:val="00171BE2"/>
    <w:rsid w:val="001721A2"/>
    <w:rsid w:val="001724ED"/>
    <w:rsid w:val="001728FE"/>
    <w:rsid w:val="00172A2F"/>
    <w:rsid w:val="00172F59"/>
    <w:rsid w:val="00173309"/>
    <w:rsid w:val="0017340F"/>
    <w:rsid w:val="0017450F"/>
    <w:rsid w:val="00175EE2"/>
    <w:rsid w:val="00175EFC"/>
    <w:rsid w:val="00176140"/>
    <w:rsid w:val="00176ABD"/>
    <w:rsid w:val="00177220"/>
    <w:rsid w:val="00180D63"/>
    <w:rsid w:val="00181173"/>
    <w:rsid w:val="00181211"/>
    <w:rsid w:val="001817AB"/>
    <w:rsid w:val="00182961"/>
    <w:rsid w:val="00183EF8"/>
    <w:rsid w:val="00184051"/>
    <w:rsid w:val="00185F4B"/>
    <w:rsid w:val="0018698F"/>
    <w:rsid w:val="00186FA5"/>
    <w:rsid w:val="00190024"/>
    <w:rsid w:val="00190307"/>
    <w:rsid w:val="001904B2"/>
    <w:rsid w:val="001918C2"/>
    <w:rsid w:val="0019190B"/>
    <w:rsid w:val="00192674"/>
    <w:rsid w:val="00192F2D"/>
    <w:rsid w:val="001937F5"/>
    <w:rsid w:val="00193890"/>
    <w:rsid w:val="00193C08"/>
    <w:rsid w:val="00194627"/>
    <w:rsid w:val="00194ABF"/>
    <w:rsid w:val="00195845"/>
    <w:rsid w:val="001959A1"/>
    <w:rsid w:val="00195C49"/>
    <w:rsid w:val="00195DE8"/>
    <w:rsid w:val="00195F1D"/>
    <w:rsid w:val="0019634E"/>
    <w:rsid w:val="00197161"/>
    <w:rsid w:val="00197506"/>
    <w:rsid w:val="001976A2"/>
    <w:rsid w:val="00197BE5"/>
    <w:rsid w:val="00197C8E"/>
    <w:rsid w:val="00197C95"/>
    <w:rsid w:val="00197DC9"/>
    <w:rsid w:val="001A028B"/>
    <w:rsid w:val="001A0650"/>
    <w:rsid w:val="001A0D25"/>
    <w:rsid w:val="001A1749"/>
    <w:rsid w:val="001A181F"/>
    <w:rsid w:val="001A2AD8"/>
    <w:rsid w:val="001A3347"/>
    <w:rsid w:val="001A3CA9"/>
    <w:rsid w:val="001A4858"/>
    <w:rsid w:val="001A567F"/>
    <w:rsid w:val="001A5777"/>
    <w:rsid w:val="001A5F90"/>
    <w:rsid w:val="001A61AE"/>
    <w:rsid w:val="001A6C41"/>
    <w:rsid w:val="001A6C78"/>
    <w:rsid w:val="001A70FA"/>
    <w:rsid w:val="001B0076"/>
    <w:rsid w:val="001B0A14"/>
    <w:rsid w:val="001B0BFA"/>
    <w:rsid w:val="001B10AF"/>
    <w:rsid w:val="001B1B82"/>
    <w:rsid w:val="001B2182"/>
    <w:rsid w:val="001B2191"/>
    <w:rsid w:val="001B2CE6"/>
    <w:rsid w:val="001B38A9"/>
    <w:rsid w:val="001B3CE0"/>
    <w:rsid w:val="001B3DD5"/>
    <w:rsid w:val="001B43A3"/>
    <w:rsid w:val="001B482D"/>
    <w:rsid w:val="001B4877"/>
    <w:rsid w:val="001B5396"/>
    <w:rsid w:val="001B551E"/>
    <w:rsid w:val="001B6012"/>
    <w:rsid w:val="001B6364"/>
    <w:rsid w:val="001B6B74"/>
    <w:rsid w:val="001B6E12"/>
    <w:rsid w:val="001B7E71"/>
    <w:rsid w:val="001C0416"/>
    <w:rsid w:val="001C093F"/>
    <w:rsid w:val="001C0C3F"/>
    <w:rsid w:val="001C12FA"/>
    <w:rsid w:val="001C1643"/>
    <w:rsid w:val="001C1EB7"/>
    <w:rsid w:val="001C1F34"/>
    <w:rsid w:val="001C26B3"/>
    <w:rsid w:val="001C39D1"/>
    <w:rsid w:val="001C3FDF"/>
    <w:rsid w:val="001C4AED"/>
    <w:rsid w:val="001C4D05"/>
    <w:rsid w:val="001C5310"/>
    <w:rsid w:val="001C58D7"/>
    <w:rsid w:val="001C5CB4"/>
    <w:rsid w:val="001C5D80"/>
    <w:rsid w:val="001C6D84"/>
    <w:rsid w:val="001C7C84"/>
    <w:rsid w:val="001D16A2"/>
    <w:rsid w:val="001D18D5"/>
    <w:rsid w:val="001D22EE"/>
    <w:rsid w:val="001D22F6"/>
    <w:rsid w:val="001D3024"/>
    <w:rsid w:val="001D30BD"/>
    <w:rsid w:val="001D34E3"/>
    <w:rsid w:val="001D3E25"/>
    <w:rsid w:val="001D3E2D"/>
    <w:rsid w:val="001D4067"/>
    <w:rsid w:val="001D48C7"/>
    <w:rsid w:val="001D4945"/>
    <w:rsid w:val="001D4AC1"/>
    <w:rsid w:val="001D5013"/>
    <w:rsid w:val="001D685C"/>
    <w:rsid w:val="001D6D7D"/>
    <w:rsid w:val="001D6EA6"/>
    <w:rsid w:val="001D7369"/>
    <w:rsid w:val="001D75D8"/>
    <w:rsid w:val="001E06CE"/>
    <w:rsid w:val="001E1165"/>
    <w:rsid w:val="001E119F"/>
    <w:rsid w:val="001E1241"/>
    <w:rsid w:val="001E1289"/>
    <w:rsid w:val="001E1692"/>
    <w:rsid w:val="001E17FA"/>
    <w:rsid w:val="001E2660"/>
    <w:rsid w:val="001E2737"/>
    <w:rsid w:val="001E29BD"/>
    <w:rsid w:val="001E30D5"/>
    <w:rsid w:val="001E3CD2"/>
    <w:rsid w:val="001E442C"/>
    <w:rsid w:val="001E45C3"/>
    <w:rsid w:val="001E5815"/>
    <w:rsid w:val="001E5F6B"/>
    <w:rsid w:val="001E6137"/>
    <w:rsid w:val="001E6566"/>
    <w:rsid w:val="001E68DF"/>
    <w:rsid w:val="001E7ED3"/>
    <w:rsid w:val="001E7F1F"/>
    <w:rsid w:val="001F024D"/>
    <w:rsid w:val="001F039D"/>
    <w:rsid w:val="001F0CB4"/>
    <w:rsid w:val="001F13F1"/>
    <w:rsid w:val="001F168E"/>
    <w:rsid w:val="001F18D1"/>
    <w:rsid w:val="001F1A2A"/>
    <w:rsid w:val="001F1D76"/>
    <w:rsid w:val="001F1DCB"/>
    <w:rsid w:val="001F1FD6"/>
    <w:rsid w:val="001F1FF9"/>
    <w:rsid w:val="001F3DC4"/>
    <w:rsid w:val="001F3EB3"/>
    <w:rsid w:val="001F44B5"/>
    <w:rsid w:val="001F4C2B"/>
    <w:rsid w:val="001F4DC9"/>
    <w:rsid w:val="001F661A"/>
    <w:rsid w:val="001F6880"/>
    <w:rsid w:val="001F7468"/>
    <w:rsid w:val="001F7561"/>
    <w:rsid w:val="001F766B"/>
    <w:rsid w:val="001F7AD4"/>
    <w:rsid w:val="001F7FCF"/>
    <w:rsid w:val="002008AC"/>
    <w:rsid w:val="00201382"/>
    <w:rsid w:val="002016E8"/>
    <w:rsid w:val="00201862"/>
    <w:rsid w:val="0020200A"/>
    <w:rsid w:val="0020209F"/>
    <w:rsid w:val="0020216F"/>
    <w:rsid w:val="002035E0"/>
    <w:rsid w:val="00203692"/>
    <w:rsid w:val="00203A46"/>
    <w:rsid w:val="00203E09"/>
    <w:rsid w:val="00203E71"/>
    <w:rsid w:val="00204D9D"/>
    <w:rsid w:val="002051AB"/>
    <w:rsid w:val="00205D2B"/>
    <w:rsid w:val="00206C52"/>
    <w:rsid w:val="00206CA0"/>
    <w:rsid w:val="00206DBB"/>
    <w:rsid w:val="00207141"/>
    <w:rsid w:val="00210912"/>
    <w:rsid w:val="00210F1A"/>
    <w:rsid w:val="002112ED"/>
    <w:rsid w:val="002122AC"/>
    <w:rsid w:val="00213963"/>
    <w:rsid w:val="00213F04"/>
    <w:rsid w:val="00214112"/>
    <w:rsid w:val="002144BD"/>
    <w:rsid w:val="00214A7A"/>
    <w:rsid w:val="00214ABA"/>
    <w:rsid w:val="002160A3"/>
    <w:rsid w:val="00216A86"/>
    <w:rsid w:val="00217336"/>
    <w:rsid w:val="00217BE5"/>
    <w:rsid w:val="00217FE6"/>
    <w:rsid w:val="002201BA"/>
    <w:rsid w:val="00220843"/>
    <w:rsid w:val="00221858"/>
    <w:rsid w:val="002219A4"/>
    <w:rsid w:val="00221C83"/>
    <w:rsid w:val="00221FA6"/>
    <w:rsid w:val="00222105"/>
    <w:rsid w:val="002224B3"/>
    <w:rsid w:val="00223FB2"/>
    <w:rsid w:val="00224945"/>
    <w:rsid w:val="00225020"/>
    <w:rsid w:val="002251B7"/>
    <w:rsid w:val="00225A7B"/>
    <w:rsid w:val="00226495"/>
    <w:rsid w:val="002278AA"/>
    <w:rsid w:val="00227DCB"/>
    <w:rsid w:val="00230236"/>
    <w:rsid w:val="00232EFC"/>
    <w:rsid w:val="002330D5"/>
    <w:rsid w:val="002334F0"/>
    <w:rsid w:val="00233927"/>
    <w:rsid w:val="00233993"/>
    <w:rsid w:val="00233A61"/>
    <w:rsid w:val="00233A81"/>
    <w:rsid w:val="002353F7"/>
    <w:rsid w:val="002354F0"/>
    <w:rsid w:val="00236709"/>
    <w:rsid w:val="002375F5"/>
    <w:rsid w:val="00240357"/>
    <w:rsid w:val="002403B7"/>
    <w:rsid w:val="00240BA9"/>
    <w:rsid w:val="002412FA"/>
    <w:rsid w:val="0024139C"/>
    <w:rsid w:val="0024198B"/>
    <w:rsid w:val="00242154"/>
    <w:rsid w:val="0024215F"/>
    <w:rsid w:val="00243E9D"/>
    <w:rsid w:val="00244C49"/>
    <w:rsid w:val="00244DCA"/>
    <w:rsid w:val="00246046"/>
    <w:rsid w:val="00246047"/>
    <w:rsid w:val="00247052"/>
    <w:rsid w:val="0024748C"/>
    <w:rsid w:val="00247863"/>
    <w:rsid w:val="0024795B"/>
    <w:rsid w:val="00250133"/>
    <w:rsid w:val="0025041D"/>
    <w:rsid w:val="00250B1B"/>
    <w:rsid w:val="002514E0"/>
    <w:rsid w:val="002518B9"/>
    <w:rsid w:val="00252A9A"/>
    <w:rsid w:val="0025421A"/>
    <w:rsid w:val="002545A4"/>
    <w:rsid w:val="002557A4"/>
    <w:rsid w:val="0025616A"/>
    <w:rsid w:val="002574CA"/>
    <w:rsid w:val="0025773F"/>
    <w:rsid w:val="00257962"/>
    <w:rsid w:val="00260472"/>
    <w:rsid w:val="00260D0A"/>
    <w:rsid w:val="002611E8"/>
    <w:rsid w:val="0026158E"/>
    <w:rsid w:val="00261833"/>
    <w:rsid w:val="00261C9B"/>
    <w:rsid w:val="002620D2"/>
    <w:rsid w:val="0026328F"/>
    <w:rsid w:val="00263348"/>
    <w:rsid w:val="002635C7"/>
    <w:rsid w:val="00263884"/>
    <w:rsid w:val="0026390B"/>
    <w:rsid w:val="002641E2"/>
    <w:rsid w:val="00264310"/>
    <w:rsid w:val="002643DC"/>
    <w:rsid w:val="00264BE0"/>
    <w:rsid w:val="00264CEB"/>
    <w:rsid w:val="00264E54"/>
    <w:rsid w:val="00265530"/>
    <w:rsid w:val="0026573A"/>
    <w:rsid w:val="00267373"/>
    <w:rsid w:val="002673E5"/>
    <w:rsid w:val="00267422"/>
    <w:rsid w:val="002676CF"/>
    <w:rsid w:val="0026771D"/>
    <w:rsid w:val="00267B60"/>
    <w:rsid w:val="00267BA6"/>
    <w:rsid w:val="00267C10"/>
    <w:rsid w:val="00267C79"/>
    <w:rsid w:val="0027129D"/>
    <w:rsid w:val="00272568"/>
    <w:rsid w:val="00272A31"/>
    <w:rsid w:val="00272DDB"/>
    <w:rsid w:val="002730EF"/>
    <w:rsid w:val="00273222"/>
    <w:rsid w:val="002737E8"/>
    <w:rsid w:val="0027459A"/>
    <w:rsid w:val="00274983"/>
    <w:rsid w:val="00274C43"/>
    <w:rsid w:val="002755A6"/>
    <w:rsid w:val="002755D6"/>
    <w:rsid w:val="002759C3"/>
    <w:rsid w:val="00275C32"/>
    <w:rsid w:val="00276491"/>
    <w:rsid w:val="002769E8"/>
    <w:rsid w:val="00277108"/>
    <w:rsid w:val="00277703"/>
    <w:rsid w:val="00277B4F"/>
    <w:rsid w:val="00277D00"/>
    <w:rsid w:val="00277FEE"/>
    <w:rsid w:val="0028001F"/>
    <w:rsid w:val="0028014B"/>
    <w:rsid w:val="00280D5D"/>
    <w:rsid w:val="00281004"/>
    <w:rsid w:val="00281021"/>
    <w:rsid w:val="002814BF"/>
    <w:rsid w:val="00281526"/>
    <w:rsid w:val="00281715"/>
    <w:rsid w:val="00282229"/>
    <w:rsid w:val="002832DA"/>
    <w:rsid w:val="0028376C"/>
    <w:rsid w:val="0028377C"/>
    <w:rsid w:val="00283F0C"/>
    <w:rsid w:val="00284A1E"/>
    <w:rsid w:val="00285550"/>
    <w:rsid w:val="00286885"/>
    <w:rsid w:val="00286E74"/>
    <w:rsid w:val="002875EF"/>
    <w:rsid w:val="0029062D"/>
    <w:rsid w:val="0029096C"/>
    <w:rsid w:val="00290AA7"/>
    <w:rsid w:val="00290C08"/>
    <w:rsid w:val="00291070"/>
    <w:rsid w:val="00291122"/>
    <w:rsid w:val="0029123A"/>
    <w:rsid w:val="002912C5"/>
    <w:rsid w:val="00291404"/>
    <w:rsid w:val="002915B9"/>
    <w:rsid w:val="0029188C"/>
    <w:rsid w:val="002918F5"/>
    <w:rsid w:val="00292F82"/>
    <w:rsid w:val="00293355"/>
    <w:rsid w:val="00293FC0"/>
    <w:rsid w:val="00294357"/>
    <w:rsid w:val="00295A62"/>
    <w:rsid w:val="00297621"/>
    <w:rsid w:val="002A047C"/>
    <w:rsid w:val="002A0E93"/>
    <w:rsid w:val="002A1270"/>
    <w:rsid w:val="002A12F2"/>
    <w:rsid w:val="002A1D21"/>
    <w:rsid w:val="002A3954"/>
    <w:rsid w:val="002A40F4"/>
    <w:rsid w:val="002A4EF5"/>
    <w:rsid w:val="002A5286"/>
    <w:rsid w:val="002A52DE"/>
    <w:rsid w:val="002A53D2"/>
    <w:rsid w:val="002A5713"/>
    <w:rsid w:val="002A580E"/>
    <w:rsid w:val="002A5B63"/>
    <w:rsid w:val="002A6B20"/>
    <w:rsid w:val="002B09D7"/>
    <w:rsid w:val="002B1CE9"/>
    <w:rsid w:val="002B2594"/>
    <w:rsid w:val="002B3383"/>
    <w:rsid w:val="002B3BC4"/>
    <w:rsid w:val="002B4D97"/>
    <w:rsid w:val="002B52D7"/>
    <w:rsid w:val="002B6848"/>
    <w:rsid w:val="002B7017"/>
    <w:rsid w:val="002C067E"/>
    <w:rsid w:val="002C0722"/>
    <w:rsid w:val="002C3039"/>
    <w:rsid w:val="002C313A"/>
    <w:rsid w:val="002C31CE"/>
    <w:rsid w:val="002C35D4"/>
    <w:rsid w:val="002C4432"/>
    <w:rsid w:val="002C460F"/>
    <w:rsid w:val="002C4B19"/>
    <w:rsid w:val="002C4D3D"/>
    <w:rsid w:val="002C6F2F"/>
    <w:rsid w:val="002C71A7"/>
    <w:rsid w:val="002C730F"/>
    <w:rsid w:val="002C7435"/>
    <w:rsid w:val="002C763C"/>
    <w:rsid w:val="002C78DE"/>
    <w:rsid w:val="002D1909"/>
    <w:rsid w:val="002D1F78"/>
    <w:rsid w:val="002D225E"/>
    <w:rsid w:val="002D2715"/>
    <w:rsid w:val="002D374C"/>
    <w:rsid w:val="002D37F7"/>
    <w:rsid w:val="002D3A4B"/>
    <w:rsid w:val="002D4017"/>
    <w:rsid w:val="002D410D"/>
    <w:rsid w:val="002D4796"/>
    <w:rsid w:val="002D4DB8"/>
    <w:rsid w:val="002D6148"/>
    <w:rsid w:val="002D67CC"/>
    <w:rsid w:val="002D6DFF"/>
    <w:rsid w:val="002D6F80"/>
    <w:rsid w:val="002E02A0"/>
    <w:rsid w:val="002E03A1"/>
    <w:rsid w:val="002E0585"/>
    <w:rsid w:val="002E0640"/>
    <w:rsid w:val="002E085A"/>
    <w:rsid w:val="002E0AAB"/>
    <w:rsid w:val="002E0DD1"/>
    <w:rsid w:val="002E3968"/>
    <w:rsid w:val="002E4529"/>
    <w:rsid w:val="002E4781"/>
    <w:rsid w:val="002E4B05"/>
    <w:rsid w:val="002E4EC5"/>
    <w:rsid w:val="002E5FD3"/>
    <w:rsid w:val="002E688A"/>
    <w:rsid w:val="002E7CB6"/>
    <w:rsid w:val="002F156F"/>
    <w:rsid w:val="002F2527"/>
    <w:rsid w:val="002F2CD8"/>
    <w:rsid w:val="002F2F80"/>
    <w:rsid w:val="002F3084"/>
    <w:rsid w:val="002F35F5"/>
    <w:rsid w:val="002F3C54"/>
    <w:rsid w:val="002F51B6"/>
    <w:rsid w:val="002F5DF8"/>
    <w:rsid w:val="002F6AD4"/>
    <w:rsid w:val="002F6DAF"/>
    <w:rsid w:val="002F6F0F"/>
    <w:rsid w:val="002F6FCE"/>
    <w:rsid w:val="002F7358"/>
    <w:rsid w:val="002F74D7"/>
    <w:rsid w:val="002F75E8"/>
    <w:rsid w:val="002F7B4D"/>
    <w:rsid w:val="002F7E23"/>
    <w:rsid w:val="00300331"/>
    <w:rsid w:val="00300C68"/>
    <w:rsid w:val="003018F1"/>
    <w:rsid w:val="003020BB"/>
    <w:rsid w:val="0030219E"/>
    <w:rsid w:val="00302616"/>
    <w:rsid w:val="00302CB4"/>
    <w:rsid w:val="00302E74"/>
    <w:rsid w:val="00303AA2"/>
    <w:rsid w:val="003046EF"/>
    <w:rsid w:val="003048F0"/>
    <w:rsid w:val="00304B5B"/>
    <w:rsid w:val="003050F4"/>
    <w:rsid w:val="00305153"/>
    <w:rsid w:val="00305628"/>
    <w:rsid w:val="0030563A"/>
    <w:rsid w:val="00305EB4"/>
    <w:rsid w:val="00306520"/>
    <w:rsid w:val="0030746D"/>
    <w:rsid w:val="0030798F"/>
    <w:rsid w:val="00307BED"/>
    <w:rsid w:val="003107AF"/>
    <w:rsid w:val="00310E6B"/>
    <w:rsid w:val="00311703"/>
    <w:rsid w:val="00312D54"/>
    <w:rsid w:val="00313C8F"/>
    <w:rsid w:val="00313DFE"/>
    <w:rsid w:val="003141CD"/>
    <w:rsid w:val="0031442C"/>
    <w:rsid w:val="0031512C"/>
    <w:rsid w:val="00315FBB"/>
    <w:rsid w:val="003165F0"/>
    <w:rsid w:val="0031698C"/>
    <w:rsid w:val="00317666"/>
    <w:rsid w:val="00317A85"/>
    <w:rsid w:val="00317BCF"/>
    <w:rsid w:val="00320D23"/>
    <w:rsid w:val="00321452"/>
    <w:rsid w:val="00322598"/>
    <w:rsid w:val="00323D3C"/>
    <w:rsid w:val="0032484E"/>
    <w:rsid w:val="00325B25"/>
    <w:rsid w:val="00326794"/>
    <w:rsid w:val="00326FB9"/>
    <w:rsid w:val="003303B1"/>
    <w:rsid w:val="00330832"/>
    <w:rsid w:val="0033150C"/>
    <w:rsid w:val="00332CF3"/>
    <w:rsid w:val="00334934"/>
    <w:rsid w:val="00334B3B"/>
    <w:rsid w:val="003358C0"/>
    <w:rsid w:val="00336C7A"/>
    <w:rsid w:val="00337197"/>
    <w:rsid w:val="0033725C"/>
    <w:rsid w:val="00337704"/>
    <w:rsid w:val="00337731"/>
    <w:rsid w:val="00337A99"/>
    <w:rsid w:val="00340706"/>
    <w:rsid w:val="00340750"/>
    <w:rsid w:val="00340AEC"/>
    <w:rsid w:val="00340E95"/>
    <w:rsid w:val="00341B71"/>
    <w:rsid w:val="00342807"/>
    <w:rsid w:val="00342C93"/>
    <w:rsid w:val="003431EB"/>
    <w:rsid w:val="00343A42"/>
    <w:rsid w:val="00343B22"/>
    <w:rsid w:val="00344CBF"/>
    <w:rsid w:val="00345331"/>
    <w:rsid w:val="003472BF"/>
    <w:rsid w:val="00347306"/>
    <w:rsid w:val="00347441"/>
    <w:rsid w:val="00347751"/>
    <w:rsid w:val="0034779E"/>
    <w:rsid w:val="00347956"/>
    <w:rsid w:val="00347BFD"/>
    <w:rsid w:val="00347D14"/>
    <w:rsid w:val="00347D3D"/>
    <w:rsid w:val="00347E5E"/>
    <w:rsid w:val="00351000"/>
    <w:rsid w:val="00351328"/>
    <w:rsid w:val="00351633"/>
    <w:rsid w:val="003518A5"/>
    <w:rsid w:val="00351D4F"/>
    <w:rsid w:val="00351FA0"/>
    <w:rsid w:val="00351FCE"/>
    <w:rsid w:val="00352B7F"/>
    <w:rsid w:val="00352DB0"/>
    <w:rsid w:val="00353211"/>
    <w:rsid w:val="00353BAD"/>
    <w:rsid w:val="00353F1C"/>
    <w:rsid w:val="00354EEC"/>
    <w:rsid w:val="003551FA"/>
    <w:rsid w:val="003558E2"/>
    <w:rsid w:val="00355B65"/>
    <w:rsid w:val="00355FFA"/>
    <w:rsid w:val="00356093"/>
    <w:rsid w:val="0035668C"/>
    <w:rsid w:val="0035682A"/>
    <w:rsid w:val="003571FA"/>
    <w:rsid w:val="00357B8B"/>
    <w:rsid w:val="00357F53"/>
    <w:rsid w:val="00360784"/>
    <w:rsid w:val="003623AC"/>
    <w:rsid w:val="003625AC"/>
    <w:rsid w:val="00362BA8"/>
    <w:rsid w:val="00362F41"/>
    <w:rsid w:val="00363688"/>
    <w:rsid w:val="00363E32"/>
    <w:rsid w:val="0036429E"/>
    <w:rsid w:val="003644EE"/>
    <w:rsid w:val="00364A0C"/>
    <w:rsid w:val="00364AF3"/>
    <w:rsid w:val="0036583F"/>
    <w:rsid w:val="00365F03"/>
    <w:rsid w:val="003661F8"/>
    <w:rsid w:val="003667E7"/>
    <w:rsid w:val="00366BF1"/>
    <w:rsid w:val="00367213"/>
    <w:rsid w:val="00367DA3"/>
    <w:rsid w:val="00370AB2"/>
    <w:rsid w:val="0037167C"/>
    <w:rsid w:val="00372283"/>
    <w:rsid w:val="0037287C"/>
    <w:rsid w:val="003731F2"/>
    <w:rsid w:val="00373DB2"/>
    <w:rsid w:val="003748DC"/>
    <w:rsid w:val="00374BE9"/>
    <w:rsid w:val="00374F51"/>
    <w:rsid w:val="0037544D"/>
    <w:rsid w:val="00375BAF"/>
    <w:rsid w:val="00375E0F"/>
    <w:rsid w:val="00375F4E"/>
    <w:rsid w:val="00376321"/>
    <w:rsid w:val="0037646A"/>
    <w:rsid w:val="003766EA"/>
    <w:rsid w:val="00376987"/>
    <w:rsid w:val="00376F0D"/>
    <w:rsid w:val="00380C3D"/>
    <w:rsid w:val="003820D5"/>
    <w:rsid w:val="00382C97"/>
    <w:rsid w:val="0038314E"/>
    <w:rsid w:val="003831EB"/>
    <w:rsid w:val="00383509"/>
    <w:rsid w:val="003837D9"/>
    <w:rsid w:val="0038398B"/>
    <w:rsid w:val="00383DED"/>
    <w:rsid w:val="00384C8D"/>
    <w:rsid w:val="00385517"/>
    <w:rsid w:val="00385594"/>
    <w:rsid w:val="00385960"/>
    <w:rsid w:val="00386EEF"/>
    <w:rsid w:val="00390218"/>
    <w:rsid w:val="0039086F"/>
    <w:rsid w:val="00390D46"/>
    <w:rsid w:val="00390D5F"/>
    <w:rsid w:val="00391163"/>
    <w:rsid w:val="00391683"/>
    <w:rsid w:val="00393E4F"/>
    <w:rsid w:val="0039431A"/>
    <w:rsid w:val="0039447F"/>
    <w:rsid w:val="00394AFE"/>
    <w:rsid w:val="00395520"/>
    <w:rsid w:val="0039641C"/>
    <w:rsid w:val="003972C8"/>
    <w:rsid w:val="003A0F8F"/>
    <w:rsid w:val="003A1AD0"/>
    <w:rsid w:val="003A1B07"/>
    <w:rsid w:val="003A1B69"/>
    <w:rsid w:val="003A2D92"/>
    <w:rsid w:val="003A2E54"/>
    <w:rsid w:val="003A3D7B"/>
    <w:rsid w:val="003A482B"/>
    <w:rsid w:val="003A49CC"/>
    <w:rsid w:val="003A4D2C"/>
    <w:rsid w:val="003A5EBD"/>
    <w:rsid w:val="003A65A9"/>
    <w:rsid w:val="003A7621"/>
    <w:rsid w:val="003B05B5"/>
    <w:rsid w:val="003B0B57"/>
    <w:rsid w:val="003B1246"/>
    <w:rsid w:val="003B1E4F"/>
    <w:rsid w:val="003B24CF"/>
    <w:rsid w:val="003B2693"/>
    <w:rsid w:val="003B26CF"/>
    <w:rsid w:val="003B3024"/>
    <w:rsid w:val="003B3532"/>
    <w:rsid w:val="003B3641"/>
    <w:rsid w:val="003B37BF"/>
    <w:rsid w:val="003B3964"/>
    <w:rsid w:val="003B4353"/>
    <w:rsid w:val="003B639D"/>
    <w:rsid w:val="003B6CEE"/>
    <w:rsid w:val="003B7182"/>
    <w:rsid w:val="003B7D3E"/>
    <w:rsid w:val="003C01DD"/>
    <w:rsid w:val="003C1D9C"/>
    <w:rsid w:val="003C29E8"/>
    <w:rsid w:val="003C2E78"/>
    <w:rsid w:val="003C4FF5"/>
    <w:rsid w:val="003C620E"/>
    <w:rsid w:val="003C6ACA"/>
    <w:rsid w:val="003C6C27"/>
    <w:rsid w:val="003C7166"/>
    <w:rsid w:val="003C7487"/>
    <w:rsid w:val="003C761F"/>
    <w:rsid w:val="003C76F0"/>
    <w:rsid w:val="003C78C5"/>
    <w:rsid w:val="003D0A71"/>
    <w:rsid w:val="003D0CCC"/>
    <w:rsid w:val="003D12C3"/>
    <w:rsid w:val="003D1574"/>
    <w:rsid w:val="003D188D"/>
    <w:rsid w:val="003D1C53"/>
    <w:rsid w:val="003D2B21"/>
    <w:rsid w:val="003D3045"/>
    <w:rsid w:val="003D3198"/>
    <w:rsid w:val="003D3F52"/>
    <w:rsid w:val="003D4410"/>
    <w:rsid w:val="003D4CBD"/>
    <w:rsid w:val="003D613E"/>
    <w:rsid w:val="003D679F"/>
    <w:rsid w:val="003D6887"/>
    <w:rsid w:val="003D6944"/>
    <w:rsid w:val="003D7276"/>
    <w:rsid w:val="003E11BD"/>
    <w:rsid w:val="003E189A"/>
    <w:rsid w:val="003E1AE1"/>
    <w:rsid w:val="003E2DC6"/>
    <w:rsid w:val="003E32DD"/>
    <w:rsid w:val="003E3746"/>
    <w:rsid w:val="003E3B81"/>
    <w:rsid w:val="003E3FEE"/>
    <w:rsid w:val="003E40F7"/>
    <w:rsid w:val="003E474F"/>
    <w:rsid w:val="003E48D9"/>
    <w:rsid w:val="003E5AF2"/>
    <w:rsid w:val="003E6C3C"/>
    <w:rsid w:val="003E7333"/>
    <w:rsid w:val="003F00CC"/>
    <w:rsid w:val="003F066F"/>
    <w:rsid w:val="003F0E96"/>
    <w:rsid w:val="003F1D70"/>
    <w:rsid w:val="003F1E00"/>
    <w:rsid w:val="003F20C3"/>
    <w:rsid w:val="003F26F5"/>
    <w:rsid w:val="003F2885"/>
    <w:rsid w:val="003F2C85"/>
    <w:rsid w:val="003F3155"/>
    <w:rsid w:val="003F40E2"/>
    <w:rsid w:val="003F4A5C"/>
    <w:rsid w:val="003F590E"/>
    <w:rsid w:val="003F5B92"/>
    <w:rsid w:val="003F5CA0"/>
    <w:rsid w:val="003F5FC4"/>
    <w:rsid w:val="003F6572"/>
    <w:rsid w:val="003F6ADC"/>
    <w:rsid w:val="003F7B79"/>
    <w:rsid w:val="003F7D45"/>
    <w:rsid w:val="00400101"/>
    <w:rsid w:val="00400137"/>
    <w:rsid w:val="0040015A"/>
    <w:rsid w:val="004001D8"/>
    <w:rsid w:val="004007E9"/>
    <w:rsid w:val="00400BAA"/>
    <w:rsid w:val="00401050"/>
    <w:rsid w:val="00401152"/>
    <w:rsid w:val="00401176"/>
    <w:rsid w:val="00401206"/>
    <w:rsid w:val="00402189"/>
    <w:rsid w:val="00403183"/>
    <w:rsid w:val="004049FF"/>
    <w:rsid w:val="00404BBA"/>
    <w:rsid w:val="00404E85"/>
    <w:rsid w:val="0040548C"/>
    <w:rsid w:val="004055BE"/>
    <w:rsid w:val="004064C4"/>
    <w:rsid w:val="0040656B"/>
    <w:rsid w:val="004074CE"/>
    <w:rsid w:val="00407B1C"/>
    <w:rsid w:val="00411015"/>
    <w:rsid w:val="00411425"/>
    <w:rsid w:val="00412E97"/>
    <w:rsid w:val="004135C4"/>
    <w:rsid w:val="0041372C"/>
    <w:rsid w:val="004148CD"/>
    <w:rsid w:val="0041523F"/>
    <w:rsid w:val="004156CE"/>
    <w:rsid w:val="00415B17"/>
    <w:rsid w:val="00415BB7"/>
    <w:rsid w:val="00416313"/>
    <w:rsid w:val="00416B45"/>
    <w:rsid w:val="0041736B"/>
    <w:rsid w:val="0041738A"/>
    <w:rsid w:val="00417487"/>
    <w:rsid w:val="00417DF0"/>
    <w:rsid w:val="00420B83"/>
    <w:rsid w:val="00420CD9"/>
    <w:rsid w:val="004213C8"/>
    <w:rsid w:val="004214B3"/>
    <w:rsid w:val="00421BF0"/>
    <w:rsid w:val="0042278D"/>
    <w:rsid w:val="0042348B"/>
    <w:rsid w:val="004235CC"/>
    <w:rsid w:val="004249E6"/>
    <w:rsid w:val="00424AFE"/>
    <w:rsid w:val="00424B2F"/>
    <w:rsid w:val="00426309"/>
    <w:rsid w:val="00426C3C"/>
    <w:rsid w:val="004300E3"/>
    <w:rsid w:val="00430A8E"/>
    <w:rsid w:val="00431D31"/>
    <w:rsid w:val="00431FB2"/>
    <w:rsid w:val="00431FCE"/>
    <w:rsid w:val="00432782"/>
    <w:rsid w:val="00432917"/>
    <w:rsid w:val="004334F9"/>
    <w:rsid w:val="0043365D"/>
    <w:rsid w:val="0043385B"/>
    <w:rsid w:val="0043412F"/>
    <w:rsid w:val="00434391"/>
    <w:rsid w:val="00434A10"/>
    <w:rsid w:val="00434FC8"/>
    <w:rsid w:val="004362CB"/>
    <w:rsid w:val="0043701D"/>
    <w:rsid w:val="004374AD"/>
    <w:rsid w:val="00437C74"/>
    <w:rsid w:val="00440176"/>
    <w:rsid w:val="00440A8B"/>
    <w:rsid w:val="00440D29"/>
    <w:rsid w:val="00441087"/>
    <w:rsid w:val="0044156E"/>
    <w:rsid w:val="00441C92"/>
    <w:rsid w:val="00441F4F"/>
    <w:rsid w:val="00442A1F"/>
    <w:rsid w:val="00442D8C"/>
    <w:rsid w:val="00442F6B"/>
    <w:rsid w:val="00442FA7"/>
    <w:rsid w:val="004439CF"/>
    <w:rsid w:val="00444099"/>
    <w:rsid w:val="00444EC3"/>
    <w:rsid w:val="00445EDB"/>
    <w:rsid w:val="00450CAF"/>
    <w:rsid w:val="00451486"/>
    <w:rsid w:val="00451CCD"/>
    <w:rsid w:val="00452808"/>
    <w:rsid w:val="00453076"/>
    <w:rsid w:val="004534AE"/>
    <w:rsid w:val="00453685"/>
    <w:rsid w:val="004539C4"/>
    <w:rsid w:val="00453B39"/>
    <w:rsid w:val="00453CFB"/>
    <w:rsid w:val="0045508E"/>
    <w:rsid w:val="0045515E"/>
    <w:rsid w:val="00455A24"/>
    <w:rsid w:val="00455E87"/>
    <w:rsid w:val="00457581"/>
    <w:rsid w:val="00457F79"/>
    <w:rsid w:val="004606AD"/>
    <w:rsid w:val="00460B17"/>
    <w:rsid w:val="0046117B"/>
    <w:rsid w:val="004614D3"/>
    <w:rsid w:val="00461644"/>
    <w:rsid w:val="004618C3"/>
    <w:rsid w:val="004623E6"/>
    <w:rsid w:val="0046247B"/>
    <w:rsid w:val="004625B3"/>
    <w:rsid w:val="00462877"/>
    <w:rsid w:val="00463192"/>
    <w:rsid w:val="004633C0"/>
    <w:rsid w:val="004637E3"/>
    <w:rsid w:val="0046427C"/>
    <w:rsid w:val="0046439C"/>
    <w:rsid w:val="00464892"/>
    <w:rsid w:val="00465493"/>
    <w:rsid w:val="00466DEE"/>
    <w:rsid w:val="004676E1"/>
    <w:rsid w:val="004705D3"/>
    <w:rsid w:val="00470E52"/>
    <w:rsid w:val="004710A7"/>
    <w:rsid w:val="0047127A"/>
    <w:rsid w:val="004713DA"/>
    <w:rsid w:val="0047140F"/>
    <w:rsid w:val="004716AE"/>
    <w:rsid w:val="0047184A"/>
    <w:rsid w:val="004723A0"/>
    <w:rsid w:val="004727C6"/>
    <w:rsid w:val="0047299B"/>
    <w:rsid w:val="00473096"/>
    <w:rsid w:val="00473999"/>
    <w:rsid w:val="004739ED"/>
    <w:rsid w:val="004745AA"/>
    <w:rsid w:val="0047461A"/>
    <w:rsid w:val="00475436"/>
    <w:rsid w:val="00475458"/>
    <w:rsid w:val="00475858"/>
    <w:rsid w:val="00475934"/>
    <w:rsid w:val="004761C1"/>
    <w:rsid w:val="00476695"/>
    <w:rsid w:val="00477168"/>
    <w:rsid w:val="00477AA0"/>
    <w:rsid w:val="004802BF"/>
    <w:rsid w:val="00480824"/>
    <w:rsid w:val="00480879"/>
    <w:rsid w:val="004817E9"/>
    <w:rsid w:val="00481AFD"/>
    <w:rsid w:val="00483919"/>
    <w:rsid w:val="00484051"/>
    <w:rsid w:val="004843A3"/>
    <w:rsid w:val="00484A65"/>
    <w:rsid w:val="00484B2A"/>
    <w:rsid w:val="0048503F"/>
    <w:rsid w:val="00485494"/>
    <w:rsid w:val="00486671"/>
    <w:rsid w:val="0048715B"/>
    <w:rsid w:val="00490379"/>
    <w:rsid w:val="00491560"/>
    <w:rsid w:val="004917D3"/>
    <w:rsid w:val="00491E5E"/>
    <w:rsid w:val="004921AA"/>
    <w:rsid w:val="004924E1"/>
    <w:rsid w:val="004925FD"/>
    <w:rsid w:val="00492C8F"/>
    <w:rsid w:val="00493E1C"/>
    <w:rsid w:val="00493E58"/>
    <w:rsid w:val="00494653"/>
    <w:rsid w:val="00495598"/>
    <w:rsid w:val="00495B87"/>
    <w:rsid w:val="00495F32"/>
    <w:rsid w:val="00496729"/>
    <w:rsid w:val="00496993"/>
    <w:rsid w:val="004974BC"/>
    <w:rsid w:val="0049766E"/>
    <w:rsid w:val="004976D7"/>
    <w:rsid w:val="00497749"/>
    <w:rsid w:val="00497B2A"/>
    <w:rsid w:val="004A0B91"/>
    <w:rsid w:val="004A0EE9"/>
    <w:rsid w:val="004A15A0"/>
    <w:rsid w:val="004A1CDA"/>
    <w:rsid w:val="004A1EEC"/>
    <w:rsid w:val="004A1F55"/>
    <w:rsid w:val="004A1F57"/>
    <w:rsid w:val="004A2210"/>
    <w:rsid w:val="004A232F"/>
    <w:rsid w:val="004A3473"/>
    <w:rsid w:val="004A3565"/>
    <w:rsid w:val="004A3747"/>
    <w:rsid w:val="004A3B6B"/>
    <w:rsid w:val="004A3F3E"/>
    <w:rsid w:val="004A4279"/>
    <w:rsid w:val="004A5C95"/>
    <w:rsid w:val="004A5D3A"/>
    <w:rsid w:val="004A5D7D"/>
    <w:rsid w:val="004A5D80"/>
    <w:rsid w:val="004A6B10"/>
    <w:rsid w:val="004A6F42"/>
    <w:rsid w:val="004A753A"/>
    <w:rsid w:val="004A7559"/>
    <w:rsid w:val="004A778B"/>
    <w:rsid w:val="004B06C5"/>
    <w:rsid w:val="004B2268"/>
    <w:rsid w:val="004B3256"/>
    <w:rsid w:val="004B353D"/>
    <w:rsid w:val="004B4C78"/>
    <w:rsid w:val="004B5051"/>
    <w:rsid w:val="004B64B1"/>
    <w:rsid w:val="004B6700"/>
    <w:rsid w:val="004B6D0B"/>
    <w:rsid w:val="004B72B6"/>
    <w:rsid w:val="004B779B"/>
    <w:rsid w:val="004B7CB1"/>
    <w:rsid w:val="004C0688"/>
    <w:rsid w:val="004C096A"/>
    <w:rsid w:val="004C12EB"/>
    <w:rsid w:val="004C19BF"/>
    <w:rsid w:val="004C1C3C"/>
    <w:rsid w:val="004C31B8"/>
    <w:rsid w:val="004C37F1"/>
    <w:rsid w:val="004C4515"/>
    <w:rsid w:val="004C46F2"/>
    <w:rsid w:val="004C54D1"/>
    <w:rsid w:val="004C6810"/>
    <w:rsid w:val="004C6B37"/>
    <w:rsid w:val="004C7306"/>
    <w:rsid w:val="004C753F"/>
    <w:rsid w:val="004C76EB"/>
    <w:rsid w:val="004D07E7"/>
    <w:rsid w:val="004D0C36"/>
    <w:rsid w:val="004D1570"/>
    <w:rsid w:val="004D1C3D"/>
    <w:rsid w:val="004D2243"/>
    <w:rsid w:val="004D266F"/>
    <w:rsid w:val="004D290D"/>
    <w:rsid w:val="004D291E"/>
    <w:rsid w:val="004D4227"/>
    <w:rsid w:val="004D467F"/>
    <w:rsid w:val="004D4A66"/>
    <w:rsid w:val="004D4DF8"/>
    <w:rsid w:val="004D5AA2"/>
    <w:rsid w:val="004D615B"/>
    <w:rsid w:val="004D6BA2"/>
    <w:rsid w:val="004D7D4E"/>
    <w:rsid w:val="004E0160"/>
    <w:rsid w:val="004E036E"/>
    <w:rsid w:val="004E05F1"/>
    <w:rsid w:val="004E07C2"/>
    <w:rsid w:val="004E125E"/>
    <w:rsid w:val="004E13DE"/>
    <w:rsid w:val="004E1FD2"/>
    <w:rsid w:val="004E2D46"/>
    <w:rsid w:val="004E3909"/>
    <w:rsid w:val="004E4752"/>
    <w:rsid w:val="004E4BF7"/>
    <w:rsid w:val="004E4F05"/>
    <w:rsid w:val="004E514C"/>
    <w:rsid w:val="004E5450"/>
    <w:rsid w:val="004E5C5C"/>
    <w:rsid w:val="004E5F78"/>
    <w:rsid w:val="004E6341"/>
    <w:rsid w:val="004E65F5"/>
    <w:rsid w:val="004E6C7A"/>
    <w:rsid w:val="004E6E19"/>
    <w:rsid w:val="004E72E7"/>
    <w:rsid w:val="004E74AE"/>
    <w:rsid w:val="004E754D"/>
    <w:rsid w:val="004E76AE"/>
    <w:rsid w:val="004E7CC3"/>
    <w:rsid w:val="004F03F4"/>
    <w:rsid w:val="004F0590"/>
    <w:rsid w:val="004F0C6F"/>
    <w:rsid w:val="004F11B3"/>
    <w:rsid w:val="004F126F"/>
    <w:rsid w:val="004F3CFA"/>
    <w:rsid w:val="004F4370"/>
    <w:rsid w:val="004F5F5F"/>
    <w:rsid w:val="004F629A"/>
    <w:rsid w:val="004F7056"/>
    <w:rsid w:val="004F7C33"/>
    <w:rsid w:val="004F7F0E"/>
    <w:rsid w:val="00500125"/>
    <w:rsid w:val="005006B9"/>
    <w:rsid w:val="00501308"/>
    <w:rsid w:val="0050130C"/>
    <w:rsid w:val="00501A02"/>
    <w:rsid w:val="00502BAF"/>
    <w:rsid w:val="00503E35"/>
    <w:rsid w:val="00504FB8"/>
    <w:rsid w:val="00505693"/>
    <w:rsid w:val="00506C67"/>
    <w:rsid w:val="00510247"/>
    <w:rsid w:val="0051220A"/>
    <w:rsid w:val="00512472"/>
    <w:rsid w:val="0051291F"/>
    <w:rsid w:val="00512F56"/>
    <w:rsid w:val="00513878"/>
    <w:rsid w:val="0051394D"/>
    <w:rsid w:val="00514265"/>
    <w:rsid w:val="0051438A"/>
    <w:rsid w:val="0051480F"/>
    <w:rsid w:val="00515674"/>
    <w:rsid w:val="00516488"/>
    <w:rsid w:val="00517B27"/>
    <w:rsid w:val="00517C32"/>
    <w:rsid w:val="00520684"/>
    <w:rsid w:val="00520CE8"/>
    <w:rsid w:val="00520D7F"/>
    <w:rsid w:val="005217E0"/>
    <w:rsid w:val="00522C8B"/>
    <w:rsid w:val="00522E4E"/>
    <w:rsid w:val="00523799"/>
    <w:rsid w:val="00523F8D"/>
    <w:rsid w:val="00524328"/>
    <w:rsid w:val="0052507E"/>
    <w:rsid w:val="0052657D"/>
    <w:rsid w:val="0052698A"/>
    <w:rsid w:val="00527209"/>
    <w:rsid w:val="0052740B"/>
    <w:rsid w:val="00527A40"/>
    <w:rsid w:val="005309C1"/>
    <w:rsid w:val="005316AF"/>
    <w:rsid w:val="00531E45"/>
    <w:rsid w:val="005324DB"/>
    <w:rsid w:val="005326AF"/>
    <w:rsid w:val="00532C32"/>
    <w:rsid w:val="00532D3D"/>
    <w:rsid w:val="005339C6"/>
    <w:rsid w:val="00534D05"/>
    <w:rsid w:val="00535093"/>
    <w:rsid w:val="0053562C"/>
    <w:rsid w:val="00536871"/>
    <w:rsid w:val="00537328"/>
    <w:rsid w:val="00537410"/>
    <w:rsid w:val="00540580"/>
    <w:rsid w:val="00540F14"/>
    <w:rsid w:val="00541B7D"/>
    <w:rsid w:val="00541DB1"/>
    <w:rsid w:val="0054260F"/>
    <w:rsid w:val="00542846"/>
    <w:rsid w:val="005431F2"/>
    <w:rsid w:val="00543270"/>
    <w:rsid w:val="00543E14"/>
    <w:rsid w:val="0054403F"/>
    <w:rsid w:val="00544947"/>
    <w:rsid w:val="00544C6B"/>
    <w:rsid w:val="005454ED"/>
    <w:rsid w:val="0054642F"/>
    <w:rsid w:val="00547618"/>
    <w:rsid w:val="00547B29"/>
    <w:rsid w:val="00550590"/>
    <w:rsid w:val="00550D92"/>
    <w:rsid w:val="00550E53"/>
    <w:rsid w:val="0055124B"/>
    <w:rsid w:val="00551B92"/>
    <w:rsid w:val="00551F83"/>
    <w:rsid w:val="00552E36"/>
    <w:rsid w:val="00553026"/>
    <w:rsid w:val="005531E6"/>
    <w:rsid w:val="005532A9"/>
    <w:rsid w:val="00553835"/>
    <w:rsid w:val="00554A99"/>
    <w:rsid w:val="005555AF"/>
    <w:rsid w:val="00556090"/>
    <w:rsid w:val="00556141"/>
    <w:rsid w:val="0055625A"/>
    <w:rsid w:val="0055661B"/>
    <w:rsid w:val="005567F9"/>
    <w:rsid w:val="00556ABE"/>
    <w:rsid w:val="00556BC4"/>
    <w:rsid w:val="00556F9E"/>
    <w:rsid w:val="00556FF6"/>
    <w:rsid w:val="00557186"/>
    <w:rsid w:val="00560AFD"/>
    <w:rsid w:val="00560C03"/>
    <w:rsid w:val="005615CE"/>
    <w:rsid w:val="00561636"/>
    <w:rsid w:val="0056178E"/>
    <w:rsid w:val="00561AFD"/>
    <w:rsid w:val="00561E90"/>
    <w:rsid w:val="005620F8"/>
    <w:rsid w:val="00564E6E"/>
    <w:rsid w:val="00565261"/>
    <w:rsid w:val="005659EA"/>
    <w:rsid w:val="005663F1"/>
    <w:rsid w:val="00566AB8"/>
    <w:rsid w:val="00566DB9"/>
    <w:rsid w:val="005672E8"/>
    <w:rsid w:val="0056740D"/>
    <w:rsid w:val="00571351"/>
    <w:rsid w:val="0057191E"/>
    <w:rsid w:val="00573198"/>
    <w:rsid w:val="005734DB"/>
    <w:rsid w:val="00573A6F"/>
    <w:rsid w:val="00573AB3"/>
    <w:rsid w:val="00573E1F"/>
    <w:rsid w:val="0057561B"/>
    <w:rsid w:val="0057580B"/>
    <w:rsid w:val="00575ACA"/>
    <w:rsid w:val="00576318"/>
    <w:rsid w:val="00576F97"/>
    <w:rsid w:val="005770E7"/>
    <w:rsid w:val="0057737A"/>
    <w:rsid w:val="00577524"/>
    <w:rsid w:val="005778D1"/>
    <w:rsid w:val="00577A03"/>
    <w:rsid w:val="00580C80"/>
    <w:rsid w:val="00581709"/>
    <w:rsid w:val="005817DF"/>
    <w:rsid w:val="005827D7"/>
    <w:rsid w:val="005830A0"/>
    <w:rsid w:val="00583D11"/>
    <w:rsid w:val="00585C58"/>
    <w:rsid w:val="00585D13"/>
    <w:rsid w:val="00585DFE"/>
    <w:rsid w:val="00586DFE"/>
    <w:rsid w:val="005873E5"/>
    <w:rsid w:val="00590834"/>
    <w:rsid w:val="00591081"/>
    <w:rsid w:val="0059126B"/>
    <w:rsid w:val="00591E25"/>
    <w:rsid w:val="00592119"/>
    <w:rsid w:val="00592456"/>
    <w:rsid w:val="00592D9F"/>
    <w:rsid w:val="0059309E"/>
    <w:rsid w:val="0059349D"/>
    <w:rsid w:val="005939F1"/>
    <w:rsid w:val="00594EFC"/>
    <w:rsid w:val="00595342"/>
    <w:rsid w:val="00595514"/>
    <w:rsid w:val="00595AB0"/>
    <w:rsid w:val="00596034"/>
    <w:rsid w:val="00596130"/>
    <w:rsid w:val="00596F6E"/>
    <w:rsid w:val="005975F2"/>
    <w:rsid w:val="005977B4"/>
    <w:rsid w:val="00597821"/>
    <w:rsid w:val="005A07A5"/>
    <w:rsid w:val="005A1376"/>
    <w:rsid w:val="005A1E10"/>
    <w:rsid w:val="005A1F59"/>
    <w:rsid w:val="005A27E9"/>
    <w:rsid w:val="005A2E6D"/>
    <w:rsid w:val="005A34BF"/>
    <w:rsid w:val="005A423F"/>
    <w:rsid w:val="005A4F01"/>
    <w:rsid w:val="005A6378"/>
    <w:rsid w:val="005A675F"/>
    <w:rsid w:val="005A7061"/>
    <w:rsid w:val="005A721C"/>
    <w:rsid w:val="005A7CCB"/>
    <w:rsid w:val="005B0278"/>
    <w:rsid w:val="005B0301"/>
    <w:rsid w:val="005B0810"/>
    <w:rsid w:val="005B0B1E"/>
    <w:rsid w:val="005B0DAE"/>
    <w:rsid w:val="005B1853"/>
    <w:rsid w:val="005B20FE"/>
    <w:rsid w:val="005B2267"/>
    <w:rsid w:val="005B2AD5"/>
    <w:rsid w:val="005B3234"/>
    <w:rsid w:val="005B3707"/>
    <w:rsid w:val="005B3B13"/>
    <w:rsid w:val="005B4D0E"/>
    <w:rsid w:val="005B4F3C"/>
    <w:rsid w:val="005B511E"/>
    <w:rsid w:val="005B51ED"/>
    <w:rsid w:val="005B5901"/>
    <w:rsid w:val="005B5BC2"/>
    <w:rsid w:val="005B7962"/>
    <w:rsid w:val="005B79C2"/>
    <w:rsid w:val="005B7A56"/>
    <w:rsid w:val="005B7F41"/>
    <w:rsid w:val="005C0C1B"/>
    <w:rsid w:val="005C18F3"/>
    <w:rsid w:val="005C269D"/>
    <w:rsid w:val="005C284A"/>
    <w:rsid w:val="005C33E7"/>
    <w:rsid w:val="005C3A8B"/>
    <w:rsid w:val="005C3D51"/>
    <w:rsid w:val="005C418C"/>
    <w:rsid w:val="005C42EA"/>
    <w:rsid w:val="005C46FF"/>
    <w:rsid w:val="005C4AA0"/>
    <w:rsid w:val="005C4FA7"/>
    <w:rsid w:val="005C50A7"/>
    <w:rsid w:val="005C722E"/>
    <w:rsid w:val="005D114B"/>
    <w:rsid w:val="005D1BC4"/>
    <w:rsid w:val="005D2648"/>
    <w:rsid w:val="005D2CB2"/>
    <w:rsid w:val="005D30F0"/>
    <w:rsid w:val="005D3359"/>
    <w:rsid w:val="005D3454"/>
    <w:rsid w:val="005D3FCC"/>
    <w:rsid w:val="005D41BF"/>
    <w:rsid w:val="005D4577"/>
    <w:rsid w:val="005D6224"/>
    <w:rsid w:val="005D6244"/>
    <w:rsid w:val="005D661D"/>
    <w:rsid w:val="005D6668"/>
    <w:rsid w:val="005D66DF"/>
    <w:rsid w:val="005D7FAF"/>
    <w:rsid w:val="005E015D"/>
    <w:rsid w:val="005E094B"/>
    <w:rsid w:val="005E0BDA"/>
    <w:rsid w:val="005E182F"/>
    <w:rsid w:val="005E1A72"/>
    <w:rsid w:val="005E1A90"/>
    <w:rsid w:val="005E1AA8"/>
    <w:rsid w:val="005E2ACE"/>
    <w:rsid w:val="005E363A"/>
    <w:rsid w:val="005E4A88"/>
    <w:rsid w:val="005E4DAD"/>
    <w:rsid w:val="005E554A"/>
    <w:rsid w:val="005E57A8"/>
    <w:rsid w:val="005E62E5"/>
    <w:rsid w:val="005E633E"/>
    <w:rsid w:val="005E680A"/>
    <w:rsid w:val="005E7426"/>
    <w:rsid w:val="005E7DED"/>
    <w:rsid w:val="005F036C"/>
    <w:rsid w:val="005F03B4"/>
    <w:rsid w:val="005F0D9F"/>
    <w:rsid w:val="005F1294"/>
    <w:rsid w:val="005F1824"/>
    <w:rsid w:val="005F29C9"/>
    <w:rsid w:val="005F31E1"/>
    <w:rsid w:val="005F4169"/>
    <w:rsid w:val="005F443E"/>
    <w:rsid w:val="005F4BFD"/>
    <w:rsid w:val="005F4FDB"/>
    <w:rsid w:val="005F5969"/>
    <w:rsid w:val="005F626A"/>
    <w:rsid w:val="005F6EF6"/>
    <w:rsid w:val="005F7EC7"/>
    <w:rsid w:val="0060005F"/>
    <w:rsid w:val="00600F1F"/>
    <w:rsid w:val="00601213"/>
    <w:rsid w:val="00601502"/>
    <w:rsid w:val="00601AB2"/>
    <w:rsid w:val="00601D96"/>
    <w:rsid w:val="006023B2"/>
    <w:rsid w:val="006024F9"/>
    <w:rsid w:val="00602F6B"/>
    <w:rsid w:val="0060320A"/>
    <w:rsid w:val="00603688"/>
    <w:rsid w:val="006038BB"/>
    <w:rsid w:val="00603A62"/>
    <w:rsid w:val="00603C4F"/>
    <w:rsid w:val="0060402D"/>
    <w:rsid w:val="00604416"/>
    <w:rsid w:val="00604863"/>
    <w:rsid w:val="0060527F"/>
    <w:rsid w:val="006057ED"/>
    <w:rsid w:val="00605BCC"/>
    <w:rsid w:val="006061C6"/>
    <w:rsid w:val="00606289"/>
    <w:rsid w:val="00607699"/>
    <w:rsid w:val="00607B05"/>
    <w:rsid w:val="00607E16"/>
    <w:rsid w:val="006102A4"/>
    <w:rsid w:val="00610991"/>
    <w:rsid w:val="00611145"/>
    <w:rsid w:val="006118AF"/>
    <w:rsid w:val="00611A24"/>
    <w:rsid w:val="00611F5B"/>
    <w:rsid w:val="006143B7"/>
    <w:rsid w:val="0061467F"/>
    <w:rsid w:val="006153F4"/>
    <w:rsid w:val="00615E08"/>
    <w:rsid w:val="00616F45"/>
    <w:rsid w:val="00616F98"/>
    <w:rsid w:val="0062007C"/>
    <w:rsid w:val="0062067B"/>
    <w:rsid w:val="006209E4"/>
    <w:rsid w:val="00620B19"/>
    <w:rsid w:val="00621587"/>
    <w:rsid w:val="0062213F"/>
    <w:rsid w:val="006221DE"/>
    <w:rsid w:val="00622475"/>
    <w:rsid w:val="00622C66"/>
    <w:rsid w:val="00623457"/>
    <w:rsid w:val="00624325"/>
    <w:rsid w:val="00625455"/>
    <w:rsid w:val="0062588E"/>
    <w:rsid w:val="0062677C"/>
    <w:rsid w:val="006269B3"/>
    <w:rsid w:val="00627E06"/>
    <w:rsid w:val="00630209"/>
    <w:rsid w:val="0063043D"/>
    <w:rsid w:val="006315B2"/>
    <w:rsid w:val="006322F7"/>
    <w:rsid w:val="006323BD"/>
    <w:rsid w:val="0063276C"/>
    <w:rsid w:val="0063359F"/>
    <w:rsid w:val="00633C30"/>
    <w:rsid w:val="00633DB7"/>
    <w:rsid w:val="00634055"/>
    <w:rsid w:val="00634AD1"/>
    <w:rsid w:val="00634C84"/>
    <w:rsid w:val="00634FB3"/>
    <w:rsid w:val="00635BA8"/>
    <w:rsid w:val="00635D2F"/>
    <w:rsid w:val="0063627E"/>
    <w:rsid w:val="006368FB"/>
    <w:rsid w:val="00637D45"/>
    <w:rsid w:val="00637DF2"/>
    <w:rsid w:val="0064088F"/>
    <w:rsid w:val="00641106"/>
    <w:rsid w:val="00641597"/>
    <w:rsid w:val="00641CD2"/>
    <w:rsid w:val="00642031"/>
    <w:rsid w:val="006421A5"/>
    <w:rsid w:val="00642442"/>
    <w:rsid w:val="006427CD"/>
    <w:rsid w:val="00643544"/>
    <w:rsid w:val="00643B75"/>
    <w:rsid w:val="00644803"/>
    <w:rsid w:val="00644C56"/>
    <w:rsid w:val="00645924"/>
    <w:rsid w:val="006464EC"/>
    <w:rsid w:val="00646861"/>
    <w:rsid w:val="00650013"/>
    <w:rsid w:val="006505E1"/>
    <w:rsid w:val="00651499"/>
    <w:rsid w:val="006515D3"/>
    <w:rsid w:val="00652795"/>
    <w:rsid w:val="00652CA6"/>
    <w:rsid w:val="00652FDD"/>
    <w:rsid w:val="006535EE"/>
    <w:rsid w:val="00653646"/>
    <w:rsid w:val="0065371F"/>
    <w:rsid w:val="00653F59"/>
    <w:rsid w:val="0065476D"/>
    <w:rsid w:val="00654A69"/>
    <w:rsid w:val="00654CC6"/>
    <w:rsid w:val="00654F24"/>
    <w:rsid w:val="00654F74"/>
    <w:rsid w:val="00655442"/>
    <w:rsid w:val="00655DF8"/>
    <w:rsid w:val="00656088"/>
    <w:rsid w:val="00656ADB"/>
    <w:rsid w:val="006574F7"/>
    <w:rsid w:val="0065766D"/>
    <w:rsid w:val="0065790F"/>
    <w:rsid w:val="00660452"/>
    <w:rsid w:val="0066060A"/>
    <w:rsid w:val="00660FFE"/>
    <w:rsid w:val="006614A0"/>
    <w:rsid w:val="006616C5"/>
    <w:rsid w:val="00661A45"/>
    <w:rsid w:val="00662E0C"/>
    <w:rsid w:val="00663128"/>
    <w:rsid w:val="006631DB"/>
    <w:rsid w:val="00663A2E"/>
    <w:rsid w:val="00663FA6"/>
    <w:rsid w:val="006649F6"/>
    <w:rsid w:val="00664A9C"/>
    <w:rsid w:val="00664D08"/>
    <w:rsid w:val="006657C8"/>
    <w:rsid w:val="006658D1"/>
    <w:rsid w:val="00666103"/>
    <w:rsid w:val="0066616A"/>
    <w:rsid w:val="00666D60"/>
    <w:rsid w:val="0067007B"/>
    <w:rsid w:val="006706A8"/>
    <w:rsid w:val="00670C99"/>
    <w:rsid w:val="00670E7B"/>
    <w:rsid w:val="00670F48"/>
    <w:rsid w:val="0067211B"/>
    <w:rsid w:val="006725FD"/>
    <w:rsid w:val="0067280D"/>
    <w:rsid w:val="006733B0"/>
    <w:rsid w:val="00674031"/>
    <w:rsid w:val="0067425B"/>
    <w:rsid w:val="00674993"/>
    <w:rsid w:val="00675391"/>
    <w:rsid w:val="00675FE5"/>
    <w:rsid w:val="00676400"/>
    <w:rsid w:val="0067657D"/>
    <w:rsid w:val="006765FF"/>
    <w:rsid w:val="00676701"/>
    <w:rsid w:val="0067690F"/>
    <w:rsid w:val="0067716D"/>
    <w:rsid w:val="006776F4"/>
    <w:rsid w:val="00680A5D"/>
    <w:rsid w:val="00681891"/>
    <w:rsid w:val="00681C5B"/>
    <w:rsid w:val="00682BBF"/>
    <w:rsid w:val="0068355B"/>
    <w:rsid w:val="006840C0"/>
    <w:rsid w:val="0068410A"/>
    <w:rsid w:val="006842B1"/>
    <w:rsid w:val="00686017"/>
    <w:rsid w:val="0068712F"/>
    <w:rsid w:val="00687B39"/>
    <w:rsid w:val="006909D4"/>
    <w:rsid w:val="00690B0B"/>
    <w:rsid w:val="006912E1"/>
    <w:rsid w:val="00691B10"/>
    <w:rsid w:val="00691C1D"/>
    <w:rsid w:val="006921A7"/>
    <w:rsid w:val="00692C8B"/>
    <w:rsid w:val="00692CB6"/>
    <w:rsid w:val="00693F33"/>
    <w:rsid w:val="006943A5"/>
    <w:rsid w:val="00694817"/>
    <w:rsid w:val="0069537B"/>
    <w:rsid w:val="006961FD"/>
    <w:rsid w:val="00696889"/>
    <w:rsid w:val="0069694B"/>
    <w:rsid w:val="0069782F"/>
    <w:rsid w:val="006978F9"/>
    <w:rsid w:val="00697BB3"/>
    <w:rsid w:val="00697BC8"/>
    <w:rsid w:val="006A0A22"/>
    <w:rsid w:val="006A1D2F"/>
    <w:rsid w:val="006A2021"/>
    <w:rsid w:val="006A2F5F"/>
    <w:rsid w:val="006A375D"/>
    <w:rsid w:val="006A40AB"/>
    <w:rsid w:val="006A48C5"/>
    <w:rsid w:val="006A4DCC"/>
    <w:rsid w:val="006A5204"/>
    <w:rsid w:val="006A5F02"/>
    <w:rsid w:val="006A65D6"/>
    <w:rsid w:val="006A6A68"/>
    <w:rsid w:val="006A6D52"/>
    <w:rsid w:val="006A704A"/>
    <w:rsid w:val="006A7FCB"/>
    <w:rsid w:val="006B0193"/>
    <w:rsid w:val="006B02EC"/>
    <w:rsid w:val="006B0828"/>
    <w:rsid w:val="006B144C"/>
    <w:rsid w:val="006B150E"/>
    <w:rsid w:val="006B1EDD"/>
    <w:rsid w:val="006B23B4"/>
    <w:rsid w:val="006B314F"/>
    <w:rsid w:val="006B321E"/>
    <w:rsid w:val="006B3572"/>
    <w:rsid w:val="006B3B28"/>
    <w:rsid w:val="006B3CE8"/>
    <w:rsid w:val="006B4040"/>
    <w:rsid w:val="006B44FA"/>
    <w:rsid w:val="006B554A"/>
    <w:rsid w:val="006B5595"/>
    <w:rsid w:val="006B5810"/>
    <w:rsid w:val="006B5E3B"/>
    <w:rsid w:val="006B6011"/>
    <w:rsid w:val="006B62F6"/>
    <w:rsid w:val="006B6F3F"/>
    <w:rsid w:val="006B7AE7"/>
    <w:rsid w:val="006C01DA"/>
    <w:rsid w:val="006C07D3"/>
    <w:rsid w:val="006C0E11"/>
    <w:rsid w:val="006C0EBA"/>
    <w:rsid w:val="006C288C"/>
    <w:rsid w:val="006C2F20"/>
    <w:rsid w:val="006C3DB8"/>
    <w:rsid w:val="006C4E67"/>
    <w:rsid w:val="006C4F3C"/>
    <w:rsid w:val="006C549C"/>
    <w:rsid w:val="006C5F37"/>
    <w:rsid w:val="006C6B6C"/>
    <w:rsid w:val="006C770A"/>
    <w:rsid w:val="006C7F06"/>
    <w:rsid w:val="006D0456"/>
    <w:rsid w:val="006D0CBD"/>
    <w:rsid w:val="006D0DFA"/>
    <w:rsid w:val="006D126F"/>
    <w:rsid w:val="006D1315"/>
    <w:rsid w:val="006D13CD"/>
    <w:rsid w:val="006D17D3"/>
    <w:rsid w:val="006D1A5B"/>
    <w:rsid w:val="006D1CC0"/>
    <w:rsid w:val="006D1F66"/>
    <w:rsid w:val="006D2813"/>
    <w:rsid w:val="006D288D"/>
    <w:rsid w:val="006D2BEB"/>
    <w:rsid w:val="006D2C50"/>
    <w:rsid w:val="006D424D"/>
    <w:rsid w:val="006D4A75"/>
    <w:rsid w:val="006D4BA5"/>
    <w:rsid w:val="006D5514"/>
    <w:rsid w:val="006D681C"/>
    <w:rsid w:val="006D7177"/>
    <w:rsid w:val="006D719C"/>
    <w:rsid w:val="006E03F7"/>
    <w:rsid w:val="006E071E"/>
    <w:rsid w:val="006E0BDD"/>
    <w:rsid w:val="006E16CA"/>
    <w:rsid w:val="006E207D"/>
    <w:rsid w:val="006E21F1"/>
    <w:rsid w:val="006E27A5"/>
    <w:rsid w:val="006E300A"/>
    <w:rsid w:val="006E31C9"/>
    <w:rsid w:val="006E331E"/>
    <w:rsid w:val="006E3788"/>
    <w:rsid w:val="006E3B67"/>
    <w:rsid w:val="006E4BB5"/>
    <w:rsid w:val="006E4E91"/>
    <w:rsid w:val="006E4FC9"/>
    <w:rsid w:val="006E684C"/>
    <w:rsid w:val="006E6B21"/>
    <w:rsid w:val="006E7121"/>
    <w:rsid w:val="006E759E"/>
    <w:rsid w:val="006E75EB"/>
    <w:rsid w:val="006E76C6"/>
    <w:rsid w:val="006F008D"/>
    <w:rsid w:val="006F0484"/>
    <w:rsid w:val="006F1251"/>
    <w:rsid w:val="006F15E2"/>
    <w:rsid w:val="006F1662"/>
    <w:rsid w:val="006F181D"/>
    <w:rsid w:val="006F20B8"/>
    <w:rsid w:val="006F27C2"/>
    <w:rsid w:val="006F29AC"/>
    <w:rsid w:val="006F3552"/>
    <w:rsid w:val="006F36B0"/>
    <w:rsid w:val="006F478E"/>
    <w:rsid w:val="006F4C3B"/>
    <w:rsid w:val="006F51E2"/>
    <w:rsid w:val="006F652B"/>
    <w:rsid w:val="006F7340"/>
    <w:rsid w:val="006F76FE"/>
    <w:rsid w:val="006F7F9E"/>
    <w:rsid w:val="0070057D"/>
    <w:rsid w:val="00700BB5"/>
    <w:rsid w:val="00700C1A"/>
    <w:rsid w:val="00700D28"/>
    <w:rsid w:val="0070119D"/>
    <w:rsid w:val="00701969"/>
    <w:rsid w:val="00702B63"/>
    <w:rsid w:val="00702EFB"/>
    <w:rsid w:val="00703324"/>
    <w:rsid w:val="00703C1A"/>
    <w:rsid w:val="00703D04"/>
    <w:rsid w:val="00703F6F"/>
    <w:rsid w:val="007043D3"/>
    <w:rsid w:val="0070462B"/>
    <w:rsid w:val="00705DC0"/>
    <w:rsid w:val="00707696"/>
    <w:rsid w:val="0070778E"/>
    <w:rsid w:val="00707A20"/>
    <w:rsid w:val="00707B5E"/>
    <w:rsid w:val="007104A9"/>
    <w:rsid w:val="00710B41"/>
    <w:rsid w:val="0071104E"/>
    <w:rsid w:val="00711975"/>
    <w:rsid w:val="00711B28"/>
    <w:rsid w:val="00711E07"/>
    <w:rsid w:val="00712561"/>
    <w:rsid w:val="00712CC6"/>
    <w:rsid w:val="0071420F"/>
    <w:rsid w:val="00714584"/>
    <w:rsid w:val="00715231"/>
    <w:rsid w:val="0071571A"/>
    <w:rsid w:val="00715B3B"/>
    <w:rsid w:val="00715B79"/>
    <w:rsid w:val="00715F86"/>
    <w:rsid w:val="007160A9"/>
    <w:rsid w:val="00717D79"/>
    <w:rsid w:val="0072037C"/>
    <w:rsid w:val="007206DE"/>
    <w:rsid w:val="00721243"/>
    <w:rsid w:val="00722982"/>
    <w:rsid w:val="00722CE8"/>
    <w:rsid w:val="00722EF1"/>
    <w:rsid w:val="0072324E"/>
    <w:rsid w:val="0072352F"/>
    <w:rsid w:val="00723755"/>
    <w:rsid w:val="00723CEC"/>
    <w:rsid w:val="00723CF1"/>
    <w:rsid w:val="00724026"/>
    <w:rsid w:val="007242DF"/>
    <w:rsid w:val="0072463A"/>
    <w:rsid w:val="007246BB"/>
    <w:rsid w:val="00724B58"/>
    <w:rsid w:val="00725DAA"/>
    <w:rsid w:val="00726384"/>
    <w:rsid w:val="0072680D"/>
    <w:rsid w:val="007268B9"/>
    <w:rsid w:val="00726B0B"/>
    <w:rsid w:val="00727A03"/>
    <w:rsid w:val="007301AD"/>
    <w:rsid w:val="007310AA"/>
    <w:rsid w:val="007318D2"/>
    <w:rsid w:val="00732216"/>
    <w:rsid w:val="00732B51"/>
    <w:rsid w:val="00732F7E"/>
    <w:rsid w:val="00734126"/>
    <w:rsid w:val="00734D6A"/>
    <w:rsid w:val="00734DDE"/>
    <w:rsid w:val="00734EE7"/>
    <w:rsid w:val="00735342"/>
    <w:rsid w:val="00735374"/>
    <w:rsid w:val="0073544E"/>
    <w:rsid w:val="00735F97"/>
    <w:rsid w:val="00736759"/>
    <w:rsid w:val="00737730"/>
    <w:rsid w:val="00737ECD"/>
    <w:rsid w:val="0074073E"/>
    <w:rsid w:val="00740A70"/>
    <w:rsid w:val="00740DBD"/>
    <w:rsid w:val="007429E7"/>
    <w:rsid w:val="00742EC7"/>
    <w:rsid w:val="0074366A"/>
    <w:rsid w:val="00743ADE"/>
    <w:rsid w:val="007456E1"/>
    <w:rsid w:val="007465F3"/>
    <w:rsid w:val="00746ECA"/>
    <w:rsid w:val="00747B6F"/>
    <w:rsid w:val="00750407"/>
    <w:rsid w:val="00750985"/>
    <w:rsid w:val="007509B7"/>
    <w:rsid w:val="00750C73"/>
    <w:rsid w:val="00750DC5"/>
    <w:rsid w:val="007518A8"/>
    <w:rsid w:val="007520C7"/>
    <w:rsid w:val="00753735"/>
    <w:rsid w:val="00754581"/>
    <w:rsid w:val="00754855"/>
    <w:rsid w:val="007549DD"/>
    <w:rsid w:val="00754A69"/>
    <w:rsid w:val="0075509E"/>
    <w:rsid w:val="00755AA2"/>
    <w:rsid w:val="00755BF4"/>
    <w:rsid w:val="00756620"/>
    <w:rsid w:val="00756883"/>
    <w:rsid w:val="00756EC4"/>
    <w:rsid w:val="00760050"/>
    <w:rsid w:val="007614CE"/>
    <w:rsid w:val="00761AFD"/>
    <w:rsid w:val="00761F99"/>
    <w:rsid w:val="0076300B"/>
    <w:rsid w:val="00763A0E"/>
    <w:rsid w:val="00763F5E"/>
    <w:rsid w:val="0076415A"/>
    <w:rsid w:val="0076547C"/>
    <w:rsid w:val="00765933"/>
    <w:rsid w:val="00765F0E"/>
    <w:rsid w:val="00766039"/>
    <w:rsid w:val="007661EC"/>
    <w:rsid w:val="00766E70"/>
    <w:rsid w:val="00766FD6"/>
    <w:rsid w:val="00767784"/>
    <w:rsid w:val="00770A4B"/>
    <w:rsid w:val="00771A41"/>
    <w:rsid w:val="00771BB3"/>
    <w:rsid w:val="00771C79"/>
    <w:rsid w:val="0077239B"/>
    <w:rsid w:val="00772B1C"/>
    <w:rsid w:val="00773158"/>
    <w:rsid w:val="007731C1"/>
    <w:rsid w:val="00773BD4"/>
    <w:rsid w:val="00773C74"/>
    <w:rsid w:val="00773E96"/>
    <w:rsid w:val="0077461C"/>
    <w:rsid w:val="00775587"/>
    <w:rsid w:val="0077581B"/>
    <w:rsid w:val="00775C16"/>
    <w:rsid w:val="00776520"/>
    <w:rsid w:val="007773D3"/>
    <w:rsid w:val="00777AF7"/>
    <w:rsid w:val="007810E3"/>
    <w:rsid w:val="007817C7"/>
    <w:rsid w:val="00782DB3"/>
    <w:rsid w:val="0078327B"/>
    <w:rsid w:val="00784462"/>
    <w:rsid w:val="00784C00"/>
    <w:rsid w:val="00784C63"/>
    <w:rsid w:val="00784C77"/>
    <w:rsid w:val="00784E65"/>
    <w:rsid w:val="007854BF"/>
    <w:rsid w:val="0078591B"/>
    <w:rsid w:val="00786272"/>
    <w:rsid w:val="007862D6"/>
    <w:rsid w:val="0078652A"/>
    <w:rsid w:val="007865E0"/>
    <w:rsid w:val="007869B9"/>
    <w:rsid w:val="00786A9C"/>
    <w:rsid w:val="00790860"/>
    <w:rsid w:val="007913C6"/>
    <w:rsid w:val="00791470"/>
    <w:rsid w:val="00791E88"/>
    <w:rsid w:val="00791FD3"/>
    <w:rsid w:val="00792080"/>
    <w:rsid w:val="007920E7"/>
    <w:rsid w:val="007934F7"/>
    <w:rsid w:val="007939A2"/>
    <w:rsid w:val="00793A22"/>
    <w:rsid w:val="00794D9B"/>
    <w:rsid w:val="00794E63"/>
    <w:rsid w:val="0079509A"/>
    <w:rsid w:val="007960A9"/>
    <w:rsid w:val="007967D2"/>
    <w:rsid w:val="00796B3F"/>
    <w:rsid w:val="00796EAE"/>
    <w:rsid w:val="00797166"/>
    <w:rsid w:val="007A053F"/>
    <w:rsid w:val="007A0571"/>
    <w:rsid w:val="007A0957"/>
    <w:rsid w:val="007A09DB"/>
    <w:rsid w:val="007A16EB"/>
    <w:rsid w:val="007A302C"/>
    <w:rsid w:val="007A3527"/>
    <w:rsid w:val="007A42C9"/>
    <w:rsid w:val="007A5472"/>
    <w:rsid w:val="007A6D87"/>
    <w:rsid w:val="007B0AC4"/>
    <w:rsid w:val="007B0C0D"/>
    <w:rsid w:val="007B13D3"/>
    <w:rsid w:val="007B144C"/>
    <w:rsid w:val="007B1C7E"/>
    <w:rsid w:val="007B243F"/>
    <w:rsid w:val="007B3050"/>
    <w:rsid w:val="007B3101"/>
    <w:rsid w:val="007B5097"/>
    <w:rsid w:val="007B5196"/>
    <w:rsid w:val="007B5B58"/>
    <w:rsid w:val="007B6644"/>
    <w:rsid w:val="007B6C3E"/>
    <w:rsid w:val="007B781B"/>
    <w:rsid w:val="007C063F"/>
    <w:rsid w:val="007C0E25"/>
    <w:rsid w:val="007C1F75"/>
    <w:rsid w:val="007C2628"/>
    <w:rsid w:val="007C44E6"/>
    <w:rsid w:val="007C546C"/>
    <w:rsid w:val="007C587B"/>
    <w:rsid w:val="007C5DAF"/>
    <w:rsid w:val="007C6269"/>
    <w:rsid w:val="007C62EB"/>
    <w:rsid w:val="007C649D"/>
    <w:rsid w:val="007C788E"/>
    <w:rsid w:val="007D07D6"/>
    <w:rsid w:val="007D0971"/>
    <w:rsid w:val="007D109D"/>
    <w:rsid w:val="007D18C9"/>
    <w:rsid w:val="007D1A11"/>
    <w:rsid w:val="007D1A31"/>
    <w:rsid w:val="007D2375"/>
    <w:rsid w:val="007D2A81"/>
    <w:rsid w:val="007D2DE3"/>
    <w:rsid w:val="007D37C3"/>
    <w:rsid w:val="007D3ABC"/>
    <w:rsid w:val="007D3B23"/>
    <w:rsid w:val="007D3C93"/>
    <w:rsid w:val="007D418F"/>
    <w:rsid w:val="007D4553"/>
    <w:rsid w:val="007D4A3D"/>
    <w:rsid w:val="007D4EFD"/>
    <w:rsid w:val="007D544D"/>
    <w:rsid w:val="007D5940"/>
    <w:rsid w:val="007D65F4"/>
    <w:rsid w:val="007D66C3"/>
    <w:rsid w:val="007D6769"/>
    <w:rsid w:val="007D7470"/>
    <w:rsid w:val="007E0B58"/>
    <w:rsid w:val="007E0CC5"/>
    <w:rsid w:val="007E0F33"/>
    <w:rsid w:val="007E12C1"/>
    <w:rsid w:val="007E1B7D"/>
    <w:rsid w:val="007E20EC"/>
    <w:rsid w:val="007E2D7D"/>
    <w:rsid w:val="007E30C4"/>
    <w:rsid w:val="007E3210"/>
    <w:rsid w:val="007E37F0"/>
    <w:rsid w:val="007E39AC"/>
    <w:rsid w:val="007E3CBC"/>
    <w:rsid w:val="007E5611"/>
    <w:rsid w:val="007E578F"/>
    <w:rsid w:val="007E5C91"/>
    <w:rsid w:val="007E6DD8"/>
    <w:rsid w:val="007E6F03"/>
    <w:rsid w:val="007E7394"/>
    <w:rsid w:val="007F034A"/>
    <w:rsid w:val="007F05EC"/>
    <w:rsid w:val="007F0A7D"/>
    <w:rsid w:val="007F0B08"/>
    <w:rsid w:val="007F15A7"/>
    <w:rsid w:val="007F16C5"/>
    <w:rsid w:val="007F1CBB"/>
    <w:rsid w:val="007F32DC"/>
    <w:rsid w:val="007F33BE"/>
    <w:rsid w:val="007F3423"/>
    <w:rsid w:val="007F3A83"/>
    <w:rsid w:val="007F3F18"/>
    <w:rsid w:val="007F4FBA"/>
    <w:rsid w:val="007F527F"/>
    <w:rsid w:val="007F56D0"/>
    <w:rsid w:val="007F630D"/>
    <w:rsid w:val="007F68BC"/>
    <w:rsid w:val="007F6903"/>
    <w:rsid w:val="007F6B44"/>
    <w:rsid w:val="007F6FC1"/>
    <w:rsid w:val="007F7569"/>
    <w:rsid w:val="007F7B14"/>
    <w:rsid w:val="008006B3"/>
    <w:rsid w:val="00800752"/>
    <w:rsid w:val="00800A59"/>
    <w:rsid w:val="00800F48"/>
    <w:rsid w:val="00801016"/>
    <w:rsid w:val="008010E0"/>
    <w:rsid w:val="008014E4"/>
    <w:rsid w:val="008018B5"/>
    <w:rsid w:val="00803236"/>
    <w:rsid w:val="00804CA0"/>
    <w:rsid w:val="00804D88"/>
    <w:rsid w:val="00804E02"/>
    <w:rsid w:val="00804F9B"/>
    <w:rsid w:val="00805B11"/>
    <w:rsid w:val="008061B2"/>
    <w:rsid w:val="0080734C"/>
    <w:rsid w:val="00807D30"/>
    <w:rsid w:val="00807E7A"/>
    <w:rsid w:val="00810A4F"/>
    <w:rsid w:val="00810DBE"/>
    <w:rsid w:val="00811217"/>
    <w:rsid w:val="008119F7"/>
    <w:rsid w:val="008122AE"/>
    <w:rsid w:val="00812802"/>
    <w:rsid w:val="00814363"/>
    <w:rsid w:val="0081514F"/>
    <w:rsid w:val="00815A1F"/>
    <w:rsid w:val="00815B96"/>
    <w:rsid w:val="00815E54"/>
    <w:rsid w:val="008169E9"/>
    <w:rsid w:val="00816FF2"/>
    <w:rsid w:val="0081716B"/>
    <w:rsid w:val="008175E3"/>
    <w:rsid w:val="008207E9"/>
    <w:rsid w:val="00820ADE"/>
    <w:rsid w:val="00821134"/>
    <w:rsid w:val="0082145F"/>
    <w:rsid w:val="008214F7"/>
    <w:rsid w:val="00821AA4"/>
    <w:rsid w:val="00821CF8"/>
    <w:rsid w:val="00821D4E"/>
    <w:rsid w:val="008226C8"/>
    <w:rsid w:val="00822700"/>
    <w:rsid w:val="00822B87"/>
    <w:rsid w:val="00823BD4"/>
    <w:rsid w:val="00823DFC"/>
    <w:rsid w:val="0082436F"/>
    <w:rsid w:val="00824D97"/>
    <w:rsid w:val="00824EFE"/>
    <w:rsid w:val="00826513"/>
    <w:rsid w:val="00826662"/>
    <w:rsid w:val="0082747E"/>
    <w:rsid w:val="00827AEF"/>
    <w:rsid w:val="00827B51"/>
    <w:rsid w:val="00830C18"/>
    <w:rsid w:val="00831175"/>
    <w:rsid w:val="0083132B"/>
    <w:rsid w:val="00831CD2"/>
    <w:rsid w:val="00831E1C"/>
    <w:rsid w:val="00832135"/>
    <w:rsid w:val="00832824"/>
    <w:rsid w:val="0083288D"/>
    <w:rsid w:val="00832EC5"/>
    <w:rsid w:val="008332BD"/>
    <w:rsid w:val="00833B7C"/>
    <w:rsid w:val="00833F21"/>
    <w:rsid w:val="00834872"/>
    <w:rsid w:val="00834F8C"/>
    <w:rsid w:val="0083540D"/>
    <w:rsid w:val="00835A01"/>
    <w:rsid w:val="0083640D"/>
    <w:rsid w:val="008377EF"/>
    <w:rsid w:val="00837AD6"/>
    <w:rsid w:val="0084082A"/>
    <w:rsid w:val="00840B3B"/>
    <w:rsid w:val="0084307E"/>
    <w:rsid w:val="008436C4"/>
    <w:rsid w:val="00843C71"/>
    <w:rsid w:val="00844C11"/>
    <w:rsid w:val="00844C57"/>
    <w:rsid w:val="00845502"/>
    <w:rsid w:val="00845DDE"/>
    <w:rsid w:val="00845F38"/>
    <w:rsid w:val="0084612B"/>
    <w:rsid w:val="008463AD"/>
    <w:rsid w:val="00847459"/>
    <w:rsid w:val="00847762"/>
    <w:rsid w:val="008477D4"/>
    <w:rsid w:val="00847893"/>
    <w:rsid w:val="00847EFE"/>
    <w:rsid w:val="00850071"/>
    <w:rsid w:val="0085020C"/>
    <w:rsid w:val="00850493"/>
    <w:rsid w:val="008506DC"/>
    <w:rsid w:val="00850CB9"/>
    <w:rsid w:val="00851175"/>
    <w:rsid w:val="008529E6"/>
    <w:rsid w:val="00852A79"/>
    <w:rsid w:val="008533AF"/>
    <w:rsid w:val="008536EA"/>
    <w:rsid w:val="008548CE"/>
    <w:rsid w:val="00854A94"/>
    <w:rsid w:val="00855DC5"/>
    <w:rsid w:val="008561A4"/>
    <w:rsid w:val="0085680D"/>
    <w:rsid w:val="00856BD3"/>
    <w:rsid w:val="0085774B"/>
    <w:rsid w:val="00857E94"/>
    <w:rsid w:val="00860EA5"/>
    <w:rsid w:val="00861C33"/>
    <w:rsid w:val="008633B9"/>
    <w:rsid w:val="00863CA2"/>
    <w:rsid w:val="008648F0"/>
    <w:rsid w:val="00865119"/>
    <w:rsid w:val="0086544C"/>
    <w:rsid w:val="00865CD9"/>
    <w:rsid w:val="00865EE5"/>
    <w:rsid w:val="008679AE"/>
    <w:rsid w:val="008705E2"/>
    <w:rsid w:val="008706A0"/>
    <w:rsid w:val="00870927"/>
    <w:rsid w:val="00872352"/>
    <w:rsid w:val="00872693"/>
    <w:rsid w:val="00872BC3"/>
    <w:rsid w:val="00872D5D"/>
    <w:rsid w:val="00874239"/>
    <w:rsid w:val="008742D6"/>
    <w:rsid w:val="008749DB"/>
    <w:rsid w:val="0087512C"/>
    <w:rsid w:val="0087536E"/>
    <w:rsid w:val="00875570"/>
    <w:rsid w:val="008755D2"/>
    <w:rsid w:val="00875B85"/>
    <w:rsid w:val="00875C86"/>
    <w:rsid w:val="008760A1"/>
    <w:rsid w:val="00876CAD"/>
    <w:rsid w:val="00876EC6"/>
    <w:rsid w:val="0087738E"/>
    <w:rsid w:val="00877792"/>
    <w:rsid w:val="008800E3"/>
    <w:rsid w:val="00880AF2"/>
    <w:rsid w:val="0088142B"/>
    <w:rsid w:val="008815DA"/>
    <w:rsid w:val="00883367"/>
    <w:rsid w:val="008835F1"/>
    <w:rsid w:val="00884C68"/>
    <w:rsid w:val="00884D2D"/>
    <w:rsid w:val="00885A77"/>
    <w:rsid w:val="00885E0A"/>
    <w:rsid w:val="0088649E"/>
    <w:rsid w:val="00886933"/>
    <w:rsid w:val="00887349"/>
    <w:rsid w:val="00887484"/>
    <w:rsid w:val="00887B2A"/>
    <w:rsid w:val="008910A9"/>
    <w:rsid w:val="0089191E"/>
    <w:rsid w:val="00891C8D"/>
    <w:rsid w:val="00892062"/>
    <w:rsid w:val="00892537"/>
    <w:rsid w:val="00892846"/>
    <w:rsid w:val="0089375C"/>
    <w:rsid w:val="00894BBD"/>
    <w:rsid w:val="00895402"/>
    <w:rsid w:val="00895507"/>
    <w:rsid w:val="00896428"/>
    <w:rsid w:val="008966A9"/>
    <w:rsid w:val="00896994"/>
    <w:rsid w:val="0089707E"/>
    <w:rsid w:val="008A09F3"/>
    <w:rsid w:val="008A0F0C"/>
    <w:rsid w:val="008A1291"/>
    <w:rsid w:val="008A215D"/>
    <w:rsid w:val="008A3831"/>
    <w:rsid w:val="008A3918"/>
    <w:rsid w:val="008A3F5E"/>
    <w:rsid w:val="008A401D"/>
    <w:rsid w:val="008A40FB"/>
    <w:rsid w:val="008A4293"/>
    <w:rsid w:val="008A4ADE"/>
    <w:rsid w:val="008A5BE4"/>
    <w:rsid w:val="008A5F4A"/>
    <w:rsid w:val="008A5F4D"/>
    <w:rsid w:val="008A66D6"/>
    <w:rsid w:val="008A724E"/>
    <w:rsid w:val="008A7534"/>
    <w:rsid w:val="008A7F9A"/>
    <w:rsid w:val="008B01A4"/>
    <w:rsid w:val="008B0634"/>
    <w:rsid w:val="008B158E"/>
    <w:rsid w:val="008B382D"/>
    <w:rsid w:val="008B3D2E"/>
    <w:rsid w:val="008B4051"/>
    <w:rsid w:val="008B4174"/>
    <w:rsid w:val="008B4CE8"/>
    <w:rsid w:val="008B4FE6"/>
    <w:rsid w:val="008B50AA"/>
    <w:rsid w:val="008B5293"/>
    <w:rsid w:val="008B555F"/>
    <w:rsid w:val="008B5633"/>
    <w:rsid w:val="008B58E7"/>
    <w:rsid w:val="008B6D9B"/>
    <w:rsid w:val="008B6FB2"/>
    <w:rsid w:val="008B718E"/>
    <w:rsid w:val="008C0EBD"/>
    <w:rsid w:val="008C0F8B"/>
    <w:rsid w:val="008C1BC0"/>
    <w:rsid w:val="008C1D0B"/>
    <w:rsid w:val="008C25C2"/>
    <w:rsid w:val="008C281C"/>
    <w:rsid w:val="008C2A0D"/>
    <w:rsid w:val="008C2A73"/>
    <w:rsid w:val="008C34DC"/>
    <w:rsid w:val="008C389B"/>
    <w:rsid w:val="008C3A16"/>
    <w:rsid w:val="008C407D"/>
    <w:rsid w:val="008C442A"/>
    <w:rsid w:val="008C56E9"/>
    <w:rsid w:val="008C62BF"/>
    <w:rsid w:val="008C6318"/>
    <w:rsid w:val="008C665F"/>
    <w:rsid w:val="008C671D"/>
    <w:rsid w:val="008C74A0"/>
    <w:rsid w:val="008C7537"/>
    <w:rsid w:val="008C7664"/>
    <w:rsid w:val="008C7931"/>
    <w:rsid w:val="008C796A"/>
    <w:rsid w:val="008D02B6"/>
    <w:rsid w:val="008D09E2"/>
    <w:rsid w:val="008D173F"/>
    <w:rsid w:val="008D1B88"/>
    <w:rsid w:val="008D1C47"/>
    <w:rsid w:val="008D1D83"/>
    <w:rsid w:val="008D1EA9"/>
    <w:rsid w:val="008D2F85"/>
    <w:rsid w:val="008D3FB8"/>
    <w:rsid w:val="008D4A99"/>
    <w:rsid w:val="008D57A8"/>
    <w:rsid w:val="008D58D8"/>
    <w:rsid w:val="008D5D57"/>
    <w:rsid w:val="008D61D1"/>
    <w:rsid w:val="008D647C"/>
    <w:rsid w:val="008D6701"/>
    <w:rsid w:val="008D7059"/>
    <w:rsid w:val="008D73FC"/>
    <w:rsid w:val="008D7DB5"/>
    <w:rsid w:val="008E02D1"/>
    <w:rsid w:val="008E042D"/>
    <w:rsid w:val="008E06D6"/>
    <w:rsid w:val="008E0C16"/>
    <w:rsid w:val="008E1C85"/>
    <w:rsid w:val="008E2F36"/>
    <w:rsid w:val="008E30DA"/>
    <w:rsid w:val="008E3435"/>
    <w:rsid w:val="008E48F0"/>
    <w:rsid w:val="008E53F9"/>
    <w:rsid w:val="008E5823"/>
    <w:rsid w:val="008E5C1A"/>
    <w:rsid w:val="008E66BA"/>
    <w:rsid w:val="008E7B8C"/>
    <w:rsid w:val="008F11C1"/>
    <w:rsid w:val="008F20CA"/>
    <w:rsid w:val="008F219A"/>
    <w:rsid w:val="008F234F"/>
    <w:rsid w:val="008F2DD6"/>
    <w:rsid w:val="008F3431"/>
    <w:rsid w:val="008F3854"/>
    <w:rsid w:val="008F44F5"/>
    <w:rsid w:val="008F4C13"/>
    <w:rsid w:val="008F5D20"/>
    <w:rsid w:val="008F61DB"/>
    <w:rsid w:val="008F63E7"/>
    <w:rsid w:val="008F72E1"/>
    <w:rsid w:val="009003DA"/>
    <w:rsid w:val="009023A1"/>
    <w:rsid w:val="00902BC9"/>
    <w:rsid w:val="00902C50"/>
    <w:rsid w:val="00903C3D"/>
    <w:rsid w:val="0090409D"/>
    <w:rsid w:val="0090438B"/>
    <w:rsid w:val="00904D66"/>
    <w:rsid w:val="00906833"/>
    <w:rsid w:val="00907881"/>
    <w:rsid w:val="00907BAE"/>
    <w:rsid w:val="00910551"/>
    <w:rsid w:val="00910770"/>
    <w:rsid w:val="00911703"/>
    <w:rsid w:val="009129A6"/>
    <w:rsid w:val="00913880"/>
    <w:rsid w:val="009140F7"/>
    <w:rsid w:val="0091551C"/>
    <w:rsid w:val="0091551D"/>
    <w:rsid w:val="009159E7"/>
    <w:rsid w:val="00915A5C"/>
    <w:rsid w:val="00915E20"/>
    <w:rsid w:val="00917CD8"/>
    <w:rsid w:val="00920038"/>
    <w:rsid w:val="00921336"/>
    <w:rsid w:val="0092135D"/>
    <w:rsid w:val="00921F3E"/>
    <w:rsid w:val="009220AB"/>
    <w:rsid w:val="009235AA"/>
    <w:rsid w:val="009238AA"/>
    <w:rsid w:val="00924A0F"/>
    <w:rsid w:val="00925844"/>
    <w:rsid w:val="00925C81"/>
    <w:rsid w:val="009268FA"/>
    <w:rsid w:val="00927196"/>
    <w:rsid w:val="00927457"/>
    <w:rsid w:val="00927B23"/>
    <w:rsid w:val="00927C11"/>
    <w:rsid w:val="00927F9F"/>
    <w:rsid w:val="00930010"/>
    <w:rsid w:val="009300E5"/>
    <w:rsid w:val="009305F0"/>
    <w:rsid w:val="00931F8C"/>
    <w:rsid w:val="0093204A"/>
    <w:rsid w:val="009321D3"/>
    <w:rsid w:val="00932EDC"/>
    <w:rsid w:val="009332D6"/>
    <w:rsid w:val="00934229"/>
    <w:rsid w:val="0093433F"/>
    <w:rsid w:val="0093523A"/>
    <w:rsid w:val="0093691F"/>
    <w:rsid w:val="00936C88"/>
    <w:rsid w:val="00936D40"/>
    <w:rsid w:val="0093743B"/>
    <w:rsid w:val="009376F9"/>
    <w:rsid w:val="00937755"/>
    <w:rsid w:val="00937BB8"/>
    <w:rsid w:val="00937F52"/>
    <w:rsid w:val="00940A66"/>
    <w:rsid w:val="009413F6"/>
    <w:rsid w:val="00942253"/>
    <w:rsid w:val="00942E9D"/>
    <w:rsid w:val="00943732"/>
    <w:rsid w:val="0094395A"/>
    <w:rsid w:val="00943A65"/>
    <w:rsid w:val="00943E9B"/>
    <w:rsid w:val="00943EFE"/>
    <w:rsid w:val="00943FAA"/>
    <w:rsid w:val="009446FD"/>
    <w:rsid w:val="00944C7D"/>
    <w:rsid w:val="009450D8"/>
    <w:rsid w:val="00945449"/>
    <w:rsid w:val="00945C58"/>
    <w:rsid w:val="00946033"/>
    <w:rsid w:val="00947719"/>
    <w:rsid w:val="009506CE"/>
    <w:rsid w:val="009510B6"/>
    <w:rsid w:val="00953684"/>
    <w:rsid w:val="00953FC2"/>
    <w:rsid w:val="009543E8"/>
    <w:rsid w:val="00955402"/>
    <w:rsid w:val="00955D84"/>
    <w:rsid w:val="00956024"/>
    <w:rsid w:val="00956628"/>
    <w:rsid w:val="009566CF"/>
    <w:rsid w:val="00956EBC"/>
    <w:rsid w:val="00957085"/>
    <w:rsid w:val="009575A7"/>
    <w:rsid w:val="0095771E"/>
    <w:rsid w:val="00957BFE"/>
    <w:rsid w:val="00957E84"/>
    <w:rsid w:val="00960728"/>
    <w:rsid w:val="009609FB"/>
    <w:rsid w:val="00960A39"/>
    <w:rsid w:val="00961301"/>
    <w:rsid w:val="00961CCB"/>
    <w:rsid w:val="00961E7E"/>
    <w:rsid w:val="00962604"/>
    <w:rsid w:val="00962964"/>
    <w:rsid w:val="00962B8C"/>
    <w:rsid w:val="009636CF"/>
    <w:rsid w:val="00963762"/>
    <w:rsid w:val="00963D69"/>
    <w:rsid w:val="00963F37"/>
    <w:rsid w:val="0096425A"/>
    <w:rsid w:val="00965CE7"/>
    <w:rsid w:val="00966825"/>
    <w:rsid w:val="00967447"/>
    <w:rsid w:val="009675F0"/>
    <w:rsid w:val="009707CF"/>
    <w:rsid w:val="00970B32"/>
    <w:rsid w:val="00971284"/>
    <w:rsid w:val="00971338"/>
    <w:rsid w:val="0097151C"/>
    <w:rsid w:val="009715AB"/>
    <w:rsid w:val="009715F4"/>
    <w:rsid w:val="009716D8"/>
    <w:rsid w:val="0097170A"/>
    <w:rsid w:val="00971A78"/>
    <w:rsid w:val="00972353"/>
    <w:rsid w:val="00972939"/>
    <w:rsid w:val="00973699"/>
    <w:rsid w:val="00973C27"/>
    <w:rsid w:val="00973E61"/>
    <w:rsid w:val="00974BD3"/>
    <w:rsid w:val="00974CF6"/>
    <w:rsid w:val="00976253"/>
    <w:rsid w:val="009765DD"/>
    <w:rsid w:val="00976683"/>
    <w:rsid w:val="00976CC7"/>
    <w:rsid w:val="00977A9E"/>
    <w:rsid w:val="00977C59"/>
    <w:rsid w:val="00980543"/>
    <w:rsid w:val="00981B02"/>
    <w:rsid w:val="00982BE1"/>
    <w:rsid w:val="00982C7B"/>
    <w:rsid w:val="0098339D"/>
    <w:rsid w:val="009834FC"/>
    <w:rsid w:val="00983DDF"/>
    <w:rsid w:val="00984426"/>
    <w:rsid w:val="00986894"/>
    <w:rsid w:val="00986A38"/>
    <w:rsid w:val="00986AD8"/>
    <w:rsid w:val="009904F5"/>
    <w:rsid w:val="009915C1"/>
    <w:rsid w:val="00992429"/>
    <w:rsid w:val="00992D8B"/>
    <w:rsid w:val="00993292"/>
    <w:rsid w:val="00994787"/>
    <w:rsid w:val="009952A7"/>
    <w:rsid w:val="009952F1"/>
    <w:rsid w:val="00996627"/>
    <w:rsid w:val="009969EE"/>
    <w:rsid w:val="009972AA"/>
    <w:rsid w:val="009973C2"/>
    <w:rsid w:val="00997546"/>
    <w:rsid w:val="009A0AB2"/>
    <w:rsid w:val="009A2674"/>
    <w:rsid w:val="009A2EA5"/>
    <w:rsid w:val="009A3799"/>
    <w:rsid w:val="009A3A77"/>
    <w:rsid w:val="009A3DB3"/>
    <w:rsid w:val="009A3E9D"/>
    <w:rsid w:val="009A3EB5"/>
    <w:rsid w:val="009A436E"/>
    <w:rsid w:val="009A4980"/>
    <w:rsid w:val="009A49CE"/>
    <w:rsid w:val="009A4CBC"/>
    <w:rsid w:val="009A4D7E"/>
    <w:rsid w:val="009A5445"/>
    <w:rsid w:val="009A555B"/>
    <w:rsid w:val="009A5716"/>
    <w:rsid w:val="009A5A32"/>
    <w:rsid w:val="009A608F"/>
    <w:rsid w:val="009B0A56"/>
    <w:rsid w:val="009B14C1"/>
    <w:rsid w:val="009B15BC"/>
    <w:rsid w:val="009B26F5"/>
    <w:rsid w:val="009B32BB"/>
    <w:rsid w:val="009B39B8"/>
    <w:rsid w:val="009B3B74"/>
    <w:rsid w:val="009B4965"/>
    <w:rsid w:val="009B50DC"/>
    <w:rsid w:val="009B5D2F"/>
    <w:rsid w:val="009B5D3B"/>
    <w:rsid w:val="009B7057"/>
    <w:rsid w:val="009B7E86"/>
    <w:rsid w:val="009C08B4"/>
    <w:rsid w:val="009C117E"/>
    <w:rsid w:val="009C1A18"/>
    <w:rsid w:val="009C1A1A"/>
    <w:rsid w:val="009C1B01"/>
    <w:rsid w:val="009C2496"/>
    <w:rsid w:val="009C2D6F"/>
    <w:rsid w:val="009C3217"/>
    <w:rsid w:val="009C328E"/>
    <w:rsid w:val="009C3B36"/>
    <w:rsid w:val="009C3D30"/>
    <w:rsid w:val="009C4D98"/>
    <w:rsid w:val="009C4FC6"/>
    <w:rsid w:val="009C5300"/>
    <w:rsid w:val="009C56A3"/>
    <w:rsid w:val="009C5BA0"/>
    <w:rsid w:val="009C6A72"/>
    <w:rsid w:val="009C6E2F"/>
    <w:rsid w:val="009C728B"/>
    <w:rsid w:val="009C75FB"/>
    <w:rsid w:val="009C792E"/>
    <w:rsid w:val="009D13D9"/>
    <w:rsid w:val="009D18CE"/>
    <w:rsid w:val="009D241B"/>
    <w:rsid w:val="009D28B5"/>
    <w:rsid w:val="009D2A8F"/>
    <w:rsid w:val="009D2C62"/>
    <w:rsid w:val="009D3944"/>
    <w:rsid w:val="009D3AE4"/>
    <w:rsid w:val="009D4392"/>
    <w:rsid w:val="009D5267"/>
    <w:rsid w:val="009D52F7"/>
    <w:rsid w:val="009D587C"/>
    <w:rsid w:val="009D5A7A"/>
    <w:rsid w:val="009D5CBF"/>
    <w:rsid w:val="009D5F3F"/>
    <w:rsid w:val="009D6004"/>
    <w:rsid w:val="009D649F"/>
    <w:rsid w:val="009D674B"/>
    <w:rsid w:val="009D796D"/>
    <w:rsid w:val="009E0054"/>
    <w:rsid w:val="009E0443"/>
    <w:rsid w:val="009E0725"/>
    <w:rsid w:val="009E177C"/>
    <w:rsid w:val="009E194D"/>
    <w:rsid w:val="009E1AD9"/>
    <w:rsid w:val="009E2541"/>
    <w:rsid w:val="009E2CEF"/>
    <w:rsid w:val="009E319D"/>
    <w:rsid w:val="009E3284"/>
    <w:rsid w:val="009E3887"/>
    <w:rsid w:val="009E3A2B"/>
    <w:rsid w:val="009E4A08"/>
    <w:rsid w:val="009E4B5B"/>
    <w:rsid w:val="009E4C7B"/>
    <w:rsid w:val="009E55FB"/>
    <w:rsid w:val="009E5929"/>
    <w:rsid w:val="009E5994"/>
    <w:rsid w:val="009E5FFD"/>
    <w:rsid w:val="009E60B7"/>
    <w:rsid w:val="009E660E"/>
    <w:rsid w:val="009E7100"/>
    <w:rsid w:val="009E7D86"/>
    <w:rsid w:val="009E7F73"/>
    <w:rsid w:val="009F03F3"/>
    <w:rsid w:val="009F0529"/>
    <w:rsid w:val="009F0903"/>
    <w:rsid w:val="009F0B74"/>
    <w:rsid w:val="009F1DD1"/>
    <w:rsid w:val="009F220B"/>
    <w:rsid w:val="009F254F"/>
    <w:rsid w:val="009F3C9C"/>
    <w:rsid w:val="009F4DA0"/>
    <w:rsid w:val="009F4DE4"/>
    <w:rsid w:val="009F5737"/>
    <w:rsid w:val="009F5739"/>
    <w:rsid w:val="009F5ACE"/>
    <w:rsid w:val="009F5D67"/>
    <w:rsid w:val="009F5DE3"/>
    <w:rsid w:val="009F5F41"/>
    <w:rsid w:val="009F60C5"/>
    <w:rsid w:val="009F64FF"/>
    <w:rsid w:val="009F776A"/>
    <w:rsid w:val="00A0115F"/>
    <w:rsid w:val="00A0183F"/>
    <w:rsid w:val="00A0302F"/>
    <w:rsid w:val="00A035E2"/>
    <w:rsid w:val="00A03908"/>
    <w:rsid w:val="00A03937"/>
    <w:rsid w:val="00A039C5"/>
    <w:rsid w:val="00A03B95"/>
    <w:rsid w:val="00A03E15"/>
    <w:rsid w:val="00A04CD1"/>
    <w:rsid w:val="00A04E8D"/>
    <w:rsid w:val="00A050E1"/>
    <w:rsid w:val="00A058D2"/>
    <w:rsid w:val="00A05CC9"/>
    <w:rsid w:val="00A05DD5"/>
    <w:rsid w:val="00A077E5"/>
    <w:rsid w:val="00A078F6"/>
    <w:rsid w:val="00A07A8F"/>
    <w:rsid w:val="00A07AA2"/>
    <w:rsid w:val="00A10901"/>
    <w:rsid w:val="00A10991"/>
    <w:rsid w:val="00A10A68"/>
    <w:rsid w:val="00A10DF4"/>
    <w:rsid w:val="00A11D25"/>
    <w:rsid w:val="00A122A9"/>
    <w:rsid w:val="00A129B2"/>
    <w:rsid w:val="00A12BC1"/>
    <w:rsid w:val="00A136CD"/>
    <w:rsid w:val="00A158BC"/>
    <w:rsid w:val="00A163D6"/>
    <w:rsid w:val="00A1656A"/>
    <w:rsid w:val="00A16E37"/>
    <w:rsid w:val="00A17946"/>
    <w:rsid w:val="00A17E82"/>
    <w:rsid w:val="00A207CD"/>
    <w:rsid w:val="00A223A4"/>
    <w:rsid w:val="00A229F9"/>
    <w:rsid w:val="00A22B4F"/>
    <w:rsid w:val="00A22B51"/>
    <w:rsid w:val="00A22FDB"/>
    <w:rsid w:val="00A23146"/>
    <w:rsid w:val="00A23238"/>
    <w:rsid w:val="00A2327C"/>
    <w:rsid w:val="00A23FAE"/>
    <w:rsid w:val="00A23FC9"/>
    <w:rsid w:val="00A243CF"/>
    <w:rsid w:val="00A2440B"/>
    <w:rsid w:val="00A24755"/>
    <w:rsid w:val="00A24ED8"/>
    <w:rsid w:val="00A24F29"/>
    <w:rsid w:val="00A254D2"/>
    <w:rsid w:val="00A25C71"/>
    <w:rsid w:val="00A2616B"/>
    <w:rsid w:val="00A26E19"/>
    <w:rsid w:val="00A27307"/>
    <w:rsid w:val="00A27614"/>
    <w:rsid w:val="00A30726"/>
    <w:rsid w:val="00A30FD3"/>
    <w:rsid w:val="00A310BA"/>
    <w:rsid w:val="00A322F9"/>
    <w:rsid w:val="00A32328"/>
    <w:rsid w:val="00A32A60"/>
    <w:rsid w:val="00A3333F"/>
    <w:rsid w:val="00A34842"/>
    <w:rsid w:val="00A358B4"/>
    <w:rsid w:val="00A359B0"/>
    <w:rsid w:val="00A35A56"/>
    <w:rsid w:val="00A35DF6"/>
    <w:rsid w:val="00A35E1F"/>
    <w:rsid w:val="00A3614C"/>
    <w:rsid w:val="00A375B7"/>
    <w:rsid w:val="00A401F2"/>
    <w:rsid w:val="00A4023C"/>
    <w:rsid w:val="00A409A1"/>
    <w:rsid w:val="00A41CB2"/>
    <w:rsid w:val="00A422A2"/>
    <w:rsid w:val="00A42A20"/>
    <w:rsid w:val="00A43C90"/>
    <w:rsid w:val="00A44B87"/>
    <w:rsid w:val="00A44C9E"/>
    <w:rsid w:val="00A45C6B"/>
    <w:rsid w:val="00A4635B"/>
    <w:rsid w:val="00A46388"/>
    <w:rsid w:val="00A46612"/>
    <w:rsid w:val="00A4663C"/>
    <w:rsid w:val="00A46C8B"/>
    <w:rsid w:val="00A46E84"/>
    <w:rsid w:val="00A47E88"/>
    <w:rsid w:val="00A50428"/>
    <w:rsid w:val="00A50AC9"/>
    <w:rsid w:val="00A51AA8"/>
    <w:rsid w:val="00A52E3E"/>
    <w:rsid w:val="00A5347B"/>
    <w:rsid w:val="00A54172"/>
    <w:rsid w:val="00A5429F"/>
    <w:rsid w:val="00A55080"/>
    <w:rsid w:val="00A55CE9"/>
    <w:rsid w:val="00A56106"/>
    <w:rsid w:val="00A5645A"/>
    <w:rsid w:val="00A572B5"/>
    <w:rsid w:val="00A5758C"/>
    <w:rsid w:val="00A5773C"/>
    <w:rsid w:val="00A57772"/>
    <w:rsid w:val="00A5779E"/>
    <w:rsid w:val="00A57C32"/>
    <w:rsid w:val="00A600B3"/>
    <w:rsid w:val="00A601CE"/>
    <w:rsid w:val="00A606FC"/>
    <w:rsid w:val="00A60BDF"/>
    <w:rsid w:val="00A60DBE"/>
    <w:rsid w:val="00A615FC"/>
    <w:rsid w:val="00A6194E"/>
    <w:rsid w:val="00A61C00"/>
    <w:rsid w:val="00A61D90"/>
    <w:rsid w:val="00A622CA"/>
    <w:rsid w:val="00A62443"/>
    <w:rsid w:val="00A62CD2"/>
    <w:rsid w:val="00A630A5"/>
    <w:rsid w:val="00A63CAE"/>
    <w:rsid w:val="00A63D1D"/>
    <w:rsid w:val="00A6435D"/>
    <w:rsid w:val="00A64D26"/>
    <w:rsid w:val="00A65039"/>
    <w:rsid w:val="00A651F9"/>
    <w:rsid w:val="00A6527D"/>
    <w:rsid w:val="00A656FC"/>
    <w:rsid w:val="00A6619F"/>
    <w:rsid w:val="00A66811"/>
    <w:rsid w:val="00A668A9"/>
    <w:rsid w:val="00A66F36"/>
    <w:rsid w:val="00A67166"/>
    <w:rsid w:val="00A70093"/>
    <w:rsid w:val="00A700FF"/>
    <w:rsid w:val="00A708F5"/>
    <w:rsid w:val="00A70F02"/>
    <w:rsid w:val="00A7118D"/>
    <w:rsid w:val="00A71673"/>
    <w:rsid w:val="00A716C3"/>
    <w:rsid w:val="00A72A05"/>
    <w:rsid w:val="00A73249"/>
    <w:rsid w:val="00A74C71"/>
    <w:rsid w:val="00A74F2B"/>
    <w:rsid w:val="00A7533E"/>
    <w:rsid w:val="00A75682"/>
    <w:rsid w:val="00A75D2E"/>
    <w:rsid w:val="00A76655"/>
    <w:rsid w:val="00A77B3F"/>
    <w:rsid w:val="00A77BBC"/>
    <w:rsid w:val="00A77C48"/>
    <w:rsid w:val="00A8048A"/>
    <w:rsid w:val="00A80631"/>
    <w:rsid w:val="00A810F0"/>
    <w:rsid w:val="00A819D3"/>
    <w:rsid w:val="00A819FE"/>
    <w:rsid w:val="00A81FC2"/>
    <w:rsid w:val="00A82191"/>
    <w:rsid w:val="00A8281E"/>
    <w:rsid w:val="00A82D49"/>
    <w:rsid w:val="00A84022"/>
    <w:rsid w:val="00A8471F"/>
    <w:rsid w:val="00A84D73"/>
    <w:rsid w:val="00A850CA"/>
    <w:rsid w:val="00A857DE"/>
    <w:rsid w:val="00A85C37"/>
    <w:rsid w:val="00A85D6A"/>
    <w:rsid w:val="00A85FBC"/>
    <w:rsid w:val="00A8676B"/>
    <w:rsid w:val="00A86BB8"/>
    <w:rsid w:val="00A86C0C"/>
    <w:rsid w:val="00A86FE3"/>
    <w:rsid w:val="00A90411"/>
    <w:rsid w:val="00A933C8"/>
    <w:rsid w:val="00A93B4C"/>
    <w:rsid w:val="00A93F50"/>
    <w:rsid w:val="00A95541"/>
    <w:rsid w:val="00A957E3"/>
    <w:rsid w:val="00A96BAC"/>
    <w:rsid w:val="00A97486"/>
    <w:rsid w:val="00A97923"/>
    <w:rsid w:val="00AA03E5"/>
    <w:rsid w:val="00AA0C7D"/>
    <w:rsid w:val="00AA0D8F"/>
    <w:rsid w:val="00AA1019"/>
    <w:rsid w:val="00AA1208"/>
    <w:rsid w:val="00AA1F43"/>
    <w:rsid w:val="00AA2E1B"/>
    <w:rsid w:val="00AA2F03"/>
    <w:rsid w:val="00AA3DC1"/>
    <w:rsid w:val="00AA4540"/>
    <w:rsid w:val="00AA5A28"/>
    <w:rsid w:val="00AA60A2"/>
    <w:rsid w:val="00AA62DD"/>
    <w:rsid w:val="00AA65E7"/>
    <w:rsid w:val="00AA6AF2"/>
    <w:rsid w:val="00AA7091"/>
    <w:rsid w:val="00AA7639"/>
    <w:rsid w:val="00AA764E"/>
    <w:rsid w:val="00AB05DA"/>
    <w:rsid w:val="00AB1408"/>
    <w:rsid w:val="00AB1AFE"/>
    <w:rsid w:val="00AB2356"/>
    <w:rsid w:val="00AB2ED4"/>
    <w:rsid w:val="00AB31E8"/>
    <w:rsid w:val="00AB3B14"/>
    <w:rsid w:val="00AB3C37"/>
    <w:rsid w:val="00AB631B"/>
    <w:rsid w:val="00AB6E17"/>
    <w:rsid w:val="00AB7865"/>
    <w:rsid w:val="00AC0638"/>
    <w:rsid w:val="00AC10C9"/>
    <w:rsid w:val="00AC1758"/>
    <w:rsid w:val="00AC2415"/>
    <w:rsid w:val="00AC3895"/>
    <w:rsid w:val="00AC3D15"/>
    <w:rsid w:val="00AC3D85"/>
    <w:rsid w:val="00AC3F9E"/>
    <w:rsid w:val="00AC40F0"/>
    <w:rsid w:val="00AC4417"/>
    <w:rsid w:val="00AC4521"/>
    <w:rsid w:val="00AC477E"/>
    <w:rsid w:val="00AC4D28"/>
    <w:rsid w:val="00AC4EB5"/>
    <w:rsid w:val="00AC5140"/>
    <w:rsid w:val="00AC64FF"/>
    <w:rsid w:val="00AC6775"/>
    <w:rsid w:val="00AC69D0"/>
    <w:rsid w:val="00AC6FA6"/>
    <w:rsid w:val="00AC7D8F"/>
    <w:rsid w:val="00AD0F45"/>
    <w:rsid w:val="00AD13D7"/>
    <w:rsid w:val="00AD176F"/>
    <w:rsid w:val="00AD18FE"/>
    <w:rsid w:val="00AD1B00"/>
    <w:rsid w:val="00AD1FAF"/>
    <w:rsid w:val="00AD1FCB"/>
    <w:rsid w:val="00AD21B1"/>
    <w:rsid w:val="00AD2272"/>
    <w:rsid w:val="00AD24AB"/>
    <w:rsid w:val="00AD4827"/>
    <w:rsid w:val="00AD4D81"/>
    <w:rsid w:val="00AD51FF"/>
    <w:rsid w:val="00AD5842"/>
    <w:rsid w:val="00AD5DEB"/>
    <w:rsid w:val="00AD5E07"/>
    <w:rsid w:val="00AD6472"/>
    <w:rsid w:val="00AD6DFE"/>
    <w:rsid w:val="00AD7107"/>
    <w:rsid w:val="00AD7196"/>
    <w:rsid w:val="00AE0210"/>
    <w:rsid w:val="00AE19E5"/>
    <w:rsid w:val="00AE2CE0"/>
    <w:rsid w:val="00AE362E"/>
    <w:rsid w:val="00AE38BA"/>
    <w:rsid w:val="00AE453D"/>
    <w:rsid w:val="00AE4E81"/>
    <w:rsid w:val="00AE5182"/>
    <w:rsid w:val="00AE57FD"/>
    <w:rsid w:val="00AE6065"/>
    <w:rsid w:val="00AE6B6F"/>
    <w:rsid w:val="00AE6C25"/>
    <w:rsid w:val="00AE7A71"/>
    <w:rsid w:val="00AE7B7A"/>
    <w:rsid w:val="00AE7CDC"/>
    <w:rsid w:val="00AF04A3"/>
    <w:rsid w:val="00AF0DAC"/>
    <w:rsid w:val="00AF2378"/>
    <w:rsid w:val="00AF40A4"/>
    <w:rsid w:val="00AF500B"/>
    <w:rsid w:val="00AF5AB8"/>
    <w:rsid w:val="00AF5CDE"/>
    <w:rsid w:val="00AF64C4"/>
    <w:rsid w:val="00AF6DA2"/>
    <w:rsid w:val="00AF7DD7"/>
    <w:rsid w:val="00B00358"/>
    <w:rsid w:val="00B00689"/>
    <w:rsid w:val="00B02E13"/>
    <w:rsid w:val="00B03ACC"/>
    <w:rsid w:val="00B03EBF"/>
    <w:rsid w:val="00B0422B"/>
    <w:rsid w:val="00B043FD"/>
    <w:rsid w:val="00B04CBC"/>
    <w:rsid w:val="00B055D8"/>
    <w:rsid w:val="00B05D4C"/>
    <w:rsid w:val="00B05FA2"/>
    <w:rsid w:val="00B06340"/>
    <w:rsid w:val="00B06673"/>
    <w:rsid w:val="00B07082"/>
    <w:rsid w:val="00B078D8"/>
    <w:rsid w:val="00B07BDB"/>
    <w:rsid w:val="00B10F25"/>
    <w:rsid w:val="00B1121E"/>
    <w:rsid w:val="00B11A29"/>
    <w:rsid w:val="00B11B12"/>
    <w:rsid w:val="00B1224A"/>
    <w:rsid w:val="00B122C5"/>
    <w:rsid w:val="00B1230E"/>
    <w:rsid w:val="00B130C1"/>
    <w:rsid w:val="00B13167"/>
    <w:rsid w:val="00B1413C"/>
    <w:rsid w:val="00B14932"/>
    <w:rsid w:val="00B15EC9"/>
    <w:rsid w:val="00B16465"/>
    <w:rsid w:val="00B164CC"/>
    <w:rsid w:val="00B170D3"/>
    <w:rsid w:val="00B221EE"/>
    <w:rsid w:val="00B2257C"/>
    <w:rsid w:val="00B229F4"/>
    <w:rsid w:val="00B22ACB"/>
    <w:rsid w:val="00B22C13"/>
    <w:rsid w:val="00B22D94"/>
    <w:rsid w:val="00B22E5B"/>
    <w:rsid w:val="00B23340"/>
    <w:rsid w:val="00B24140"/>
    <w:rsid w:val="00B25780"/>
    <w:rsid w:val="00B2626E"/>
    <w:rsid w:val="00B26430"/>
    <w:rsid w:val="00B2661E"/>
    <w:rsid w:val="00B267D7"/>
    <w:rsid w:val="00B26B63"/>
    <w:rsid w:val="00B26C07"/>
    <w:rsid w:val="00B27079"/>
    <w:rsid w:val="00B30B69"/>
    <w:rsid w:val="00B30C3D"/>
    <w:rsid w:val="00B30E05"/>
    <w:rsid w:val="00B3190F"/>
    <w:rsid w:val="00B31D39"/>
    <w:rsid w:val="00B325BA"/>
    <w:rsid w:val="00B32A0C"/>
    <w:rsid w:val="00B32B2A"/>
    <w:rsid w:val="00B339DC"/>
    <w:rsid w:val="00B33AFB"/>
    <w:rsid w:val="00B35012"/>
    <w:rsid w:val="00B3611F"/>
    <w:rsid w:val="00B36136"/>
    <w:rsid w:val="00B3643C"/>
    <w:rsid w:val="00B36E3D"/>
    <w:rsid w:val="00B375F6"/>
    <w:rsid w:val="00B37752"/>
    <w:rsid w:val="00B37F0D"/>
    <w:rsid w:val="00B4010A"/>
    <w:rsid w:val="00B40383"/>
    <w:rsid w:val="00B407C9"/>
    <w:rsid w:val="00B40BC0"/>
    <w:rsid w:val="00B40E9B"/>
    <w:rsid w:val="00B41B2C"/>
    <w:rsid w:val="00B41F13"/>
    <w:rsid w:val="00B426A4"/>
    <w:rsid w:val="00B4274D"/>
    <w:rsid w:val="00B429F7"/>
    <w:rsid w:val="00B429FC"/>
    <w:rsid w:val="00B43445"/>
    <w:rsid w:val="00B43D36"/>
    <w:rsid w:val="00B445BC"/>
    <w:rsid w:val="00B44B0D"/>
    <w:rsid w:val="00B45724"/>
    <w:rsid w:val="00B46F60"/>
    <w:rsid w:val="00B473C0"/>
    <w:rsid w:val="00B475DA"/>
    <w:rsid w:val="00B4769A"/>
    <w:rsid w:val="00B476BE"/>
    <w:rsid w:val="00B47835"/>
    <w:rsid w:val="00B47A75"/>
    <w:rsid w:val="00B47F62"/>
    <w:rsid w:val="00B5085B"/>
    <w:rsid w:val="00B50C76"/>
    <w:rsid w:val="00B523BE"/>
    <w:rsid w:val="00B539CF"/>
    <w:rsid w:val="00B53A71"/>
    <w:rsid w:val="00B5423F"/>
    <w:rsid w:val="00B55447"/>
    <w:rsid w:val="00B55974"/>
    <w:rsid w:val="00B565A2"/>
    <w:rsid w:val="00B5668A"/>
    <w:rsid w:val="00B566B7"/>
    <w:rsid w:val="00B56887"/>
    <w:rsid w:val="00B568F3"/>
    <w:rsid w:val="00B56F1A"/>
    <w:rsid w:val="00B57AE3"/>
    <w:rsid w:val="00B57F70"/>
    <w:rsid w:val="00B6030A"/>
    <w:rsid w:val="00B60491"/>
    <w:rsid w:val="00B60811"/>
    <w:rsid w:val="00B60B72"/>
    <w:rsid w:val="00B62424"/>
    <w:rsid w:val="00B625AA"/>
    <w:rsid w:val="00B62857"/>
    <w:rsid w:val="00B63427"/>
    <w:rsid w:val="00B63CCE"/>
    <w:rsid w:val="00B63E9C"/>
    <w:rsid w:val="00B6437F"/>
    <w:rsid w:val="00B6497D"/>
    <w:rsid w:val="00B64B01"/>
    <w:rsid w:val="00B64B75"/>
    <w:rsid w:val="00B64D00"/>
    <w:rsid w:val="00B66892"/>
    <w:rsid w:val="00B669AA"/>
    <w:rsid w:val="00B66C26"/>
    <w:rsid w:val="00B66CE6"/>
    <w:rsid w:val="00B6782E"/>
    <w:rsid w:val="00B67900"/>
    <w:rsid w:val="00B7081D"/>
    <w:rsid w:val="00B71004"/>
    <w:rsid w:val="00B71006"/>
    <w:rsid w:val="00B71580"/>
    <w:rsid w:val="00B718DC"/>
    <w:rsid w:val="00B72EFD"/>
    <w:rsid w:val="00B73292"/>
    <w:rsid w:val="00B7380A"/>
    <w:rsid w:val="00B75DD5"/>
    <w:rsid w:val="00B75E66"/>
    <w:rsid w:val="00B7618B"/>
    <w:rsid w:val="00B76AE4"/>
    <w:rsid w:val="00B80569"/>
    <w:rsid w:val="00B80A17"/>
    <w:rsid w:val="00B80A19"/>
    <w:rsid w:val="00B814A8"/>
    <w:rsid w:val="00B81DDE"/>
    <w:rsid w:val="00B81E28"/>
    <w:rsid w:val="00B8256C"/>
    <w:rsid w:val="00B83700"/>
    <w:rsid w:val="00B83A92"/>
    <w:rsid w:val="00B84069"/>
    <w:rsid w:val="00B84328"/>
    <w:rsid w:val="00B84C2E"/>
    <w:rsid w:val="00B85E1E"/>
    <w:rsid w:val="00B864A2"/>
    <w:rsid w:val="00B8711B"/>
    <w:rsid w:val="00B900B2"/>
    <w:rsid w:val="00B90417"/>
    <w:rsid w:val="00B907D7"/>
    <w:rsid w:val="00B9133A"/>
    <w:rsid w:val="00B91779"/>
    <w:rsid w:val="00B91B4D"/>
    <w:rsid w:val="00B91B78"/>
    <w:rsid w:val="00B92494"/>
    <w:rsid w:val="00B92B33"/>
    <w:rsid w:val="00B92BE2"/>
    <w:rsid w:val="00B92F96"/>
    <w:rsid w:val="00B93A61"/>
    <w:rsid w:val="00B948C8"/>
    <w:rsid w:val="00B950C7"/>
    <w:rsid w:val="00B9566B"/>
    <w:rsid w:val="00B95BF4"/>
    <w:rsid w:val="00B95FF1"/>
    <w:rsid w:val="00B961ED"/>
    <w:rsid w:val="00B96485"/>
    <w:rsid w:val="00B9655F"/>
    <w:rsid w:val="00B976B7"/>
    <w:rsid w:val="00B97A29"/>
    <w:rsid w:val="00BA05F2"/>
    <w:rsid w:val="00BA0805"/>
    <w:rsid w:val="00BA0C10"/>
    <w:rsid w:val="00BA0C7C"/>
    <w:rsid w:val="00BA1073"/>
    <w:rsid w:val="00BA1C08"/>
    <w:rsid w:val="00BA1CB3"/>
    <w:rsid w:val="00BA1FBA"/>
    <w:rsid w:val="00BA2DE3"/>
    <w:rsid w:val="00BA3192"/>
    <w:rsid w:val="00BA325F"/>
    <w:rsid w:val="00BA3EA2"/>
    <w:rsid w:val="00BA4465"/>
    <w:rsid w:val="00BA583B"/>
    <w:rsid w:val="00BA5899"/>
    <w:rsid w:val="00BA5CB4"/>
    <w:rsid w:val="00BA5F4B"/>
    <w:rsid w:val="00BA5FCF"/>
    <w:rsid w:val="00BA63D1"/>
    <w:rsid w:val="00BA7027"/>
    <w:rsid w:val="00BA7747"/>
    <w:rsid w:val="00BB01E9"/>
    <w:rsid w:val="00BB0269"/>
    <w:rsid w:val="00BB0856"/>
    <w:rsid w:val="00BB0C4A"/>
    <w:rsid w:val="00BB0F3C"/>
    <w:rsid w:val="00BB1060"/>
    <w:rsid w:val="00BB1473"/>
    <w:rsid w:val="00BB1527"/>
    <w:rsid w:val="00BB214C"/>
    <w:rsid w:val="00BB2293"/>
    <w:rsid w:val="00BB4802"/>
    <w:rsid w:val="00BB49BE"/>
    <w:rsid w:val="00BB4FE6"/>
    <w:rsid w:val="00BB67B3"/>
    <w:rsid w:val="00BB7825"/>
    <w:rsid w:val="00BB7E02"/>
    <w:rsid w:val="00BC03A3"/>
    <w:rsid w:val="00BC065E"/>
    <w:rsid w:val="00BC14F8"/>
    <w:rsid w:val="00BC1AEF"/>
    <w:rsid w:val="00BC2416"/>
    <w:rsid w:val="00BC2C9A"/>
    <w:rsid w:val="00BC3053"/>
    <w:rsid w:val="00BC33ED"/>
    <w:rsid w:val="00BC49D4"/>
    <w:rsid w:val="00BC5FC6"/>
    <w:rsid w:val="00BC723F"/>
    <w:rsid w:val="00BC7A18"/>
    <w:rsid w:val="00BD0886"/>
    <w:rsid w:val="00BD1D57"/>
    <w:rsid w:val="00BD2357"/>
    <w:rsid w:val="00BD2F58"/>
    <w:rsid w:val="00BD30D4"/>
    <w:rsid w:val="00BD3B6A"/>
    <w:rsid w:val="00BD4018"/>
    <w:rsid w:val="00BD40D0"/>
    <w:rsid w:val="00BD4405"/>
    <w:rsid w:val="00BD553A"/>
    <w:rsid w:val="00BD5942"/>
    <w:rsid w:val="00BD5B79"/>
    <w:rsid w:val="00BD5FC8"/>
    <w:rsid w:val="00BD60E5"/>
    <w:rsid w:val="00BD6820"/>
    <w:rsid w:val="00BD73C7"/>
    <w:rsid w:val="00BD74CB"/>
    <w:rsid w:val="00BD79E5"/>
    <w:rsid w:val="00BE0581"/>
    <w:rsid w:val="00BE0764"/>
    <w:rsid w:val="00BE0D3D"/>
    <w:rsid w:val="00BE17F3"/>
    <w:rsid w:val="00BE19FA"/>
    <w:rsid w:val="00BE1A13"/>
    <w:rsid w:val="00BE1B87"/>
    <w:rsid w:val="00BE1BAA"/>
    <w:rsid w:val="00BE2C74"/>
    <w:rsid w:val="00BE31A7"/>
    <w:rsid w:val="00BE34CE"/>
    <w:rsid w:val="00BE37B0"/>
    <w:rsid w:val="00BE3930"/>
    <w:rsid w:val="00BE39C8"/>
    <w:rsid w:val="00BE3CDD"/>
    <w:rsid w:val="00BE40F6"/>
    <w:rsid w:val="00BE4307"/>
    <w:rsid w:val="00BE46A3"/>
    <w:rsid w:val="00BE4864"/>
    <w:rsid w:val="00BE4FC2"/>
    <w:rsid w:val="00BE52D5"/>
    <w:rsid w:val="00BE5F6B"/>
    <w:rsid w:val="00BE689F"/>
    <w:rsid w:val="00BE7000"/>
    <w:rsid w:val="00BE722A"/>
    <w:rsid w:val="00BE798A"/>
    <w:rsid w:val="00BE7CC9"/>
    <w:rsid w:val="00BE7D39"/>
    <w:rsid w:val="00BF0D8C"/>
    <w:rsid w:val="00BF1062"/>
    <w:rsid w:val="00BF1139"/>
    <w:rsid w:val="00BF1E38"/>
    <w:rsid w:val="00BF21BD"/>
    <w:rsid w:val="00BF2548"/>
    <w:rsid w:val="00BF29F2"/>
    <w:rsid w:val="00BF33A5"/>
    <w:rsid w:val="00BF3794"/>
    <w:rsid w:val="00BF3BF3"/>
    <w:rsid w:val="00BF3DCB"/>
    <w:rsid w:val="00BF3EE1"/>
    <w:rsid w:val="00BF419E"/>
    <w:rsid w:val="00BF46A6"/>
    <w:rsid w:val="00BF477E"/>
    <w:rsid w:val="00BF481E"/>
    <w:rsid w:val="00BF4D6C"/>
    <w:rsid w:val="00BF51F5"/>
    <w:rsid w:val="00BF6304"/>
    <w:rsid w:val="00BF6598"/>
    <w:rsid w:val="00C00A8E"/>
    <w:rsid w:val="00C01849"/>
    <w:rsid w:val="00C01B9E"/>
    <w:rsid w:val="00C02388"/>
    <w:rsid w:val="00C02BBE"/>
    <w:rsid w:val="00C03738"/>
    <w:rsid w:val="00C039E3"/>
    <w:rsid w:val="00C03EB5"/>
    <w:rsid w:val="00C0469F"/>
    <w:rsid w:val="00C04798"/>
    <w:rsid w:val="00C05405"/>
    <w:rsid w:val="00C056BB"/>
    <w:rsid w:val="00C063FC"/>
    <w:rsid w:val="00C06498"/>
    <w:rsid w:val="00C0689B"/>
    <w:rsid w:val="00C06CA2"/>
    <w:rsid w:val="00C06DB2"/>
    <w:rsid w:val="00C070ED"/>
    <w:rsid w:val="00C073DC"/>
    <w:rsid w:val="00C0788C"/>
    <w:rsid w:val="00C078CA"/>
    <w:rsid w:val="00C07FB5"/>
    <w:rsid w:val="00C11919"/>
    <w:rsid w:val="00C12D90"/>
    <w:rsid w:val="00C13282"/>
    <w:rsid w:val="00C13698"/>
    <w:rsid w:val="00C14434"/>
    <w:rsid w:val="00C14708"/>
    <w:rsid w:val="00C16933"/>
    <w:rsid w:val="00C17087"/>
    <w:rsid w:val="00C172B1"/>
    <w:rsid w:val="00C17DD9"/>
    <w:rsid w:val="00C20B6E"/>
    <w:rsid w:val="00C20D98"/>
    <w:rsid w:val="00C21B96"/>
    <w:rsid w:val="00C21BE5"/>
    <w:rsid w:val="00C22AE9"/>
    <w:rsid w:val="00C22DED"/>
    <w:rsid w:val="00C23968"/>
    <w:rsid w:val="00C239B6"/>
    <w:rsid w:val="00C249C6"/>
    <w:rsid w:val="00C24A6F"/>
    <w:rsid w:val="00C25D07"/>
    <w:rsid w:val="00C26609"/>
    <w:rsid w:val="00C27943"/>
    <w:rsid w:val="00C30002"/>
    <w:rsid w:val="00C312D0"/>
    <w:rsid w:val="00C317F6"/>
    <w:rsid w:val="00C32B6E"/>
    <w:rsid w:val="00C3300A"/>
    <w:rsid w:val="00C3383A"/>
    <w:rsid w:val="00C34B54"/>
    <w:rsid w:val="00C34FFF"/>
    <w:rsid w:val="00C35032"/>
    <w:rsid w:val="00C358AF"/>
    <w:rsid w:val="00C358E8"/>
    <w:rsid w:val="00C36365"/>
    <w:rsid w:val="00C373D8"/>
    <w:rsid w:val="00C37AC0"/>
    <w:rsid w:val="00C408DD"/>
    <w:rsid w:val="00C41374"/>
    <w:rsid w:val="00C41628"/>
    <w:rsid w:val="00C41B48"/>
    <w:rsid w:val="00C423AE"/>
    <w:rsid w:val="00C4267C"/>
    <w:rsid w:val="00C42BC3"/>
    <w:rsid w:val="00C43A3D"/>
    <w:rsid w:val="00C43C92"/>
    <w:rsid w:val="00C44C93"/>
    <w:rsid w:val="00C450F9"/>
    <w:rsid w:val="00C46093"/>
    <w:rsid w:val="00C4625A"/>
    <w:rsid w:val="00C465A2"/>
    <w:rsid w:val="00C46D89"/>
    <w:rsid w:val="00C46E9E"/>
    <w:rsid w:val="00C47729"/>
    <w:rsid w:val="00C477F5"/>
    <w:rsid w:val="00C47A77"/>
    <w:rsid w:val="00C500A1"/>
    <w:rsid w:val="00C50590"/>
    <w:rsid w:val="00C505D9"/>
    <w:rsid w:val="00C509DC"/>
    <w:rsid w:val="00C50B07"/>
    <w:rsid w:val="00C51143"/>
    <w:rsid w:val="00C51FB3"/>
    <w:rsid w:val="00C52355"/>
    <w:rsid w:val="00C52462"/>
    <w:rsid w:val="00C524B9"/>
    <w:rsid w:val="00C524D4"/>
    <w:rsid w:val="00C53064"/>
    <w:rsid w:val="00C532ED"/>
    <w:rsid w:val="00C540B6"/>
    <w:rsid w:val="00C54802"/>
    <w:rsid w:val="00C5494C"/>
    <w:rsid w:val="00C54A2E"/>
    <w:rsid w:val="00C554AF"/>
    <w:rsid w:val="00C559F4"/>
    <w:rsid w:val="00C56717"/>
    <w:rsid w:val="00C57828"/>
    <w:rsid w:val="00C57A7F"/>
    <w:rsid w:val="00C605B9"/>
    <w:rsid w:val="00C60C1E"/>
    <w:rsid w:val="00C60E89"/>
    <w:rsid w:val="00C60FF7"/>
    <w:rsid w:val="00C610F7"/>
    <w:rsid w:val="00C61927"/>
    <w:rsid w:val="00C62376"/>
    <w:rsid w:val="00C624F7"/>
    <w:rsid w:val="00C629A9"/>
    <w:rsid w:val="00C62C24"/>
    <w:rsid w:val="00C63E2C"/>
    <w:rsid w:val="00C64311"/>
    <w:rsid w:val="00C64B32"/>
    <w:rsid w:val="00C65AE6"/>
    <w:rsid w:val="00C65B9B"/>
    <w:rsid w:val="00C6660F"/>
    <w:rsid w:val="00C66A76"/>
    <w:rsid w:val="00C703F2"/>
    <w:rsid w:val="00C703FF"/>
    <w:rsid w:val="00C716D0"/>
    <w:rsid w:val="00C71A73"/>
    <w:rsid w:val="00C71D3B"/>
    <w:rsid w:val="00C720C4"/>
    <w:rsid w:val="00C72D66"/>
    <w:rsid w:val="00C756A4"/>
    <w:rsid w:val="00C77049"/>
    <w:rsid w:val="00C77358"/>
    <w:rsid w:val="00C776E2"/>
    <w:rsid w:val="00C80466"/>
    <w:rsid w:val="00C81B19"/>
    <w:rsid w:val="00C82E82"/>
    <w:rsid w:val="00C83392"/>
    <w:rsid w:val="00C8405F"/>
    <w:rsid w:val="00C84440"/>
    <w:rsid w:val="00C84BF6"/>
    <w:rsid w:val="00C8528F"/>
    <w:rsid w:val="00C85AC0"/>
    <w:rsid w:val="00C86BBC"/>
    <w:rsid w:val="00C87153"/>
    <w:rsid w:val="00C87A30"/>
    <w:rsid w:val="00C87BF5"/>
    <w:rsid w:val="00C9017C"/>
    <w:rsid w:val="00C9027D"/>
    <w:rsid w:val="00C9081F"/>
    <w:rsid w:val="00C90FBB"/>
    <w:rsid w:val="00C91A62"/>
    <w:rsid w:val="00C92C0C"/>
    <w:rsid w:val="00C93897"/>
    <w:rsid w:val="00C938CA"/>
    <w:rsid w:val="00C93C9D"/>
    <w:rsid w:val="00C94230"/>
    <w:rsid w:val="00C953E7"/>
    <w:rsid w:val="00C95918"/>
    <w:rsid w:val="00C96ABF"/>
    <w:rsid w:val="00CA030A"/>
    <w:rsid w:val="00CA05CC"/>
    <w:rsid w:val="00CA2958"/>
    <w:rsid w:val="00CA3382"/>
    <w:rsid w:val="00CA3C4F"/>
    <w:rsid w:val="00CA50AA"/>
    <w:rsid w:val="00CA5DFE"/>
    <w:rsid w:val="00CA6267"/>
    <w:rsid w:val="00CA6B4F"/>
    <w:rsid w:val="00CA6B6C"/>
    <w:rsid w:val="00CA6DD6"/>
    <w:rsid w:val="00CB1DFA"/>
    <w:rsid w:val="00CB1EA0"/>
    <w:rsid w:val="00CB2278"/>
    <w:rsid w:val="00CB2759"/>
    <w:rsid w:val="00CB2B1F"/>
    <w:rsid w:val="00CB31FC"/>
    <w:rsid w:val="00CB3409"/>
    <w:rsid w:val="00CB37B8"/>
    <w:rsid w:val="00CB3EF5"/>
    <w:rsid w:val="00CB446B"/>
    <w:rsid w:val="00CB45BF"/>
    <w:rsid w:val="00CB4FDA"/>
    <w:rsid w:val="00CB530C"/>
    <w:rsid w:val="00CB5540"/>
    <w:rsid w:val="00CB58B1"/>
    <w:rsid w:val="00CB594E"/>
    <w:rsid w:val="00CB607E"/>
    <w:rsid w:val="00CB6843"/>
    <w:rsid w:val="00CB6B0E"/>
    <w:rsid w:val="00CB6FE7"/>
    <w:rsid w:val="00CB7056"/>
    <w:rsid w:val="00CC0326"/>
    <w:rsid w:val="00CC16A3"/>
    <w:rsid w:val="00CC2B84"/>
    <w:rsid w:val="00CC3132"/>
    <w:rsid w:val="00CC3693"/>
    <w:rsid w:val="00CC4742"/>
    <w:rsid w:val="00CC531C"/>
    <w:rsid w:val="00CC5C8A"/>
    <w:rsid w:val="00CC5D7A"/>
    <w:rsid w:val="00CC640F"/>
    <w:rsid w:val="00CC6490"/>
    <w:rsid w:val="00CC78DB"/>
    <w:rsid w:val="00CC7E0D"/>
    <w:rsid w:val="00CD0E55"/>
    <w:rsid w:val="00CD1098"/>
    <w:rsid w:val="00CD1367"/>
    <w:rsid w:val="00CD18DB"/>
    <w:rsid w:val="00CD1DC4"/>
    <w:rsid w:val="00CD212D"/>
    <w:rsid w:val="00CD22E3"/>
    <w:rsid w:val="00CD28EB"/>
    <w:rsid w:val="00CD3697"/>
    <w:rsid w:val="00CD375A"/>
    <w:rsid w:val="00CD3F5B"/>
    <w:rsid w:val="00CD4947"/>
    <w:rsid w:val="00CD505A"/>
    <w:rsid w:val="00CD5D29"/>
    <w:rsid w:val="00CD6887"/>
    <w:rsid w:val="00CD6FE5"/>
    <w:rsid w:val="00CD7025"/>
    <w:rsid w:val="00CD7666"/>
    <w:rsid w:val="00CE0528"/>
    <w:rsid w:val="00CE0C98"/>
    <w:rsid w:val="00CE0D5C"/>
    <w:rsid w:val="00CE1415"/>
    <w:rsid w:val="00CE1AEC"/>
    <w:rsid w:val="00CE2B4A"/>
    <w:rsid w:val="00CE2EED"/>
    <w:rsid w:val="00CE317B"/>
    <w:rsid w:val="00CE320C"/>
    <w:rsid w:val="00CE35D6"/>
    <w:rsid w:val="00CE3CAB"/>
    <w:rsid w:val="00CE46D5"/>
    <w:rsid w:val="00CE51C6"/>
    <w:rsid w:val="00CE51FF"/>
    <w:rsid w:val="00CE549C"/>
    <w:rsid w:val="00CE6418"/>
    <w:rsid w:val="00CE6596"/>
    <w:rsid w:val="00CE6731"/>
    <w:rsid w:val="00CE6DAC"/>
    <w:rsid w:val="00CE78B0"/>
    <w:rsid w:val="00CF0395"/>
    <w:rsid w:val="00CF04A7"/>
    <w:rsid w:val="00CF0655"/>
    <w:rsid w:val="00CF0C76"/>
    <w:rsid w:val="00CF0CE7"/>
    <w:rsid w:val="00CF193F"/>
    <w:rsid w:val="00CF2783"/>
    <w:rsid w:val="00CF445D"/>
    <w:rsid w:val="00CF4ACB"/>
    <w:rsid w:val="00CF5ABE"/>
    <w:rsid w:val="00CF6022"/>
    <w:rsid w:val="00CF671D"/>
    <w:rsid w:val="00CF6801"/>
    <w:rsid w:val="00CF71C1"/>
    <w:rsid w:val="00D00125"/>
    <w:rsid w:val="00D002FB"/>
    <w:rsid w:val="00D00F2F"/>
    <w:rsid w:val="00D0151F"/>
    <w:rsid w:val="00D019A2"/>
    <w:rsid w:val="00D01A5B"/>
    <w:rsid w:val="00D02954"/>
    <w:rsid w:val="00D0334F"/>
    <w:rsid w:val="00D03FAC"/>
    <w:rsid w:val="00D042B8"/>
    <w:rsid w:val="00D04661"/>
    <w:rsid w:val="00D04B02"/>
    <w:rsid w:val="00D0540F"/>
    <w:rsid w:val="00D05AAE"/>
    <w:rsid w:val="00D060E6"/>
    <w:rsid w:val="00D06CDD"/>
    <w:rsid w:val="00D07C14"/>
    <w:rsid w:val="00D1019D"/>
    <w:rsid w:val="00D104EA"/>
    <w:rsid w:val="00D1186C"/>
    <w:rsid w:val="00D1239A"/>
    <w:rsid w:val="00D12881"/>
    <w:rsid w:val="00D129CF"/>
    <w:rsid w:val="00D12D6A"/>
    <w:rsid w:val="00D1307E"/>
    <w:rsid w:val="00D13D04"/>
    <w:rsid w:val="00D13D54"/>
    <w:rsid w:val="00D13E8A"/>
    <w:rsid w:val="00D1400A"/>
    <w:rsid w:val="00D1421B"/>
    <w:rsid w:val="00D14441"/>
    <w:rsid w:val="00D147D4"/>
    <w:rsid w:val="00D14FB4"/>
    <w:rsid w:val="00D1540A"/>
    <w:rsid w:val="00D156F9"/>
    <w:rsid w:val="00D15F14"/>
    <w:rsid w:val="00D161AA"/>
    <w:rsid w:val="00D168A7"/>
    <w:rsid w:val="00D16B58"/>
    <w:rsid w:val="00D17F9C"/>
    <w:rsid w:val="00D200D5"/>
    <w:rsid w:val="00D207ED"/>
    <w:rsid w:val="00D2134F"/>
    <w:rsid w:val="00D21931"/>
    <w:rsid w:val="00D228BA"/>
    <w:rsid w:val="00D22D0B"/>
    <w:rsid w:val="00D23BD0"/>
    <w:rsid w:val="00D23F75"/>
    <w:rsid w:val="00D242B7"/>
    <w:rsid w:val="00D2445F"/>
    <w:rsid w:val="00D245AC"/>
    <w:rsid w:val="00D252E8"/>
    <w:rsid w:val="00D25FB6"/>
    <w:rsid w:val="00D26CCF"/>
    <w:rsid w:val="00D27755"/>
    <w:rsid w:val="00D27EBA"/>
    <w:rsid w:val="00D27F35"/>
    <w:rsid w:val="00D300A5"/>
    <w:rsid w:val="00D30B59"/>
    <w:rsid w:val="00D3122D"/>
    <w:rsid w:val="00D3205A"/>
    <w:rsid w:val="00D3221B"/>
    <w:rsid w:val="00D327C0"/>
    <w:rsid w:val="00D32AAF"/>
    <w:rsid w:val="00D32C4C"/>
    <w:rsid w:val="00D33DED"/>
    <w:rsid w:val="00D342A1"/>
    <w:rsid w:val="00D34AE8"/>
    <w:rsid w:val="00D352CB"/>
    <w:rsid w:val="00D35CC5"/>
    <w:rsid w:val="00D35DDB"/>
    <w:rsid w:val="00D36290"/>
    <w:rsid w:val="00D37168"/>
    <w:rsid w:val="00D37374"/>
    <w:rsid w:val="00D37777"/>
    <w:rsid w:val="00D37929"/>
    <w:rsid w:val="00D37DAC"/>
    <w:rsid w:val="00D37E7F"/>
    <w:rsid w:val="00D404D4"/>
    <w:rsid w:val="00D40D1D"/>
    <w:rsid w:val="00D41B33"/>
    <w:rsid w:val="00D421A3"/>
    <w:rsid w:val="00D42418"/>
    <w:rsid w:val="00D424C7"/>
    <w:rsid w:val="00D42EC4"/>
    <w:rsid w:val="00D432A2"/>
    <w:rsid w:val="00D43B6D"/>
    <w:rsid w:val="00D45716"/>
    <w:rsid w:val="00D45ED9"/>
    <w:rsid w:val="00D46B94"/>
    <w:rsid w:val="00D4730C"/>
    <w:rsid w:val="00D5092B"/>
    <w:rsid w:val="00D50A2A"/>
    <w:rsid w:val="00D50A8E"/>
    <w:rsid w:val="00D50B19"/>
    <w:rsid w:val="00D51116"/>
    <w:rsid w:val="00D51876"/>
    <w:rsid w:val="00D51D53"/>
    <w:rsid w:val="00D52436"/>
    <w:rsid w:val="00D53AE9"/>
    <w:rsid w:val="00D53E40"/>
    <w:rsid w:val="00D54DC7"/>
    <w:rsid w:val="00D557AF"/>
    <w:rsid w:val="00D55FCF"/>
    <w:rsid w:val="00D56514"/>
    <w:rsid w:val="00D569CB"/>
    <w:rsid w:val="00D57478"/>
    <w:rsid w:val="00D578DE"/>
    <w:rsid w:val="00D57B48"/>
    <w:rsid w:val="00D57C8A"/>
    <w:rsid w:val="00D604CE"/>
    <w:rsid w:val="00D60B06"/>
    <w:rsid w:val="00D60DA7"/>
    <w:rsid w:val="00D612D7"/>
    <w:rsid w:val="00D61A78"/>
    <w:rsid w:val="00D622D6"/>
    <w:rsid w:val="00D6243F"/>
    <w:rsid w:val="00D62B84"/>
    <w:rsid w:val="00D62CFD"/>
    <w:rsid w:val="00D636BB"/>
    <w:rsid w:val="00D637E9"/>
    <w:rsid w:val="00D638B2"/>
    <w:rsid w:val="00D639D5"/>
    <w:rsid w:val="00D63D8A"/>
    <w:rsid w:val="00D63D8D"/>
    <w:rsid w:val="00D645A7"/>
    <w:rsid w:val="00D64B53"/>
    <w:rsid w:val="00D64D3A"/>
    <w:rsid w:val="00D654FB"/>
    <w:rsid w:val="00D655B9"/>
    <w:rsid w:val="00D65A6B"/>
    <w:rsid w:val="00D669F3"/>
    <w:rsid w:val="00D66A2A"/>
    <w:rsid w:val="00D707E5"/>
    <w:rsid w:val="00D711C6"/>
    <w:rsid w:val="00D71EDD"/>
    <w:rsid w:val="00D720E2"/>
    <w:rsid w:val="00D7226F"/>
    <w:rsid w:val="00D725EB"/>
    <w:rsid w:val="00D73F93"/>
    <w:rsid w:val="00D7430A"/>
    <w:rsid w:val="00D743A5"/>
    <w:rsid w:val="00D74B9D"/>
    <w:rsid w:val="00D74D84"/>
    <w:rsid w:val="00D74DD7"/>
    <w:rsid w:val="00D74E49"/>
    <w:rsid w:val="00D757FA"/>
    <w:rsid w:val="00D759AC"/>
    <w:rsid w:val="00D75E53"/>
    <w:rsid w:val="00D762CB"/>
    <w:rsid w:val="00D766A8"/>
    <w:rsid w:val="00D775DC"/>
    <w:rsid w:val="00D80335"/>
    <w:rsid w:val="00D80552"/>
    <w:rsid w:val="00D82805"/>
    <w:rsid w:val="00D82B19"/>
    <w:rsid w:val="00D82CB5"/>
    <w:rsid w:val="00D82FF9"/>
    <w:rsid w:val="00D83BF5"/>
    <w:rsid w:val="00D85659"/>
    <w:rsid w:val="00D85938"/>
    <w:rsid w:val="00D85E8E"/>
    <w:rsid w:val="00D87218"/>
    <w:rsid w:val="00D87D0C"/>
    <w:rsid w:val="00D90193"/>
    <w:rsid w:val="00D90566"/>
    <w:rsid w:val="00D90E08"/>
    <w:rsid w:val="00D926E3"/>
    <w:rsid w:val="00D93473"/>
    <w:rsid w:val="00D93481"/>
    <w:rsid w:val="00D94130"/>
    <w:rsid w:val="00D945D9"/>
    <w:rsid w:val="00D951E5"/>
    <w:rsid w:val="00D95DFA"/>
    <w:rsid w:val="00D96437"/>
    <w:rsid w:val="00D966A8"/>
    <w:rsid w:val="00D96B66"/>
    <w:rsid w:val="00D974E5"/>
    <w:rsid w:val="00D97E43"/>
    <w:rsid w:val="00DA000C"/>
    <w:rsid w:val="00DA0C62"/>
    <w:rsid w:val="00DA0E66"/>
    <w:rsid w:val="00DA2764"/>
    <w:rsid w:val="00DA3565"/>
    <w:rsid w:val="00DA376A"/>
    <w:rsid w:val="00DA44E0"/>
    <w:rsid w:val="00DA44F9"/>
    <w:rsid w:val="00DA4A07"/>
    <w:rsid w:val="00DA4E1C"/>
    <w:rsid w:val="00DA4F39"/>
    <w:rsid w:val="00DA5A45"/>
    <w:rsid w:val="00DA5BD3"/>
    <w:rsid w:val="00DA6889"/>
    <w:rsid w:val="00DA6E9A"/>
    <w:rsid w:val="00DA72E9"/>
    <w:rsid w:val="00DB0615"/>
    <w:rsid w:val="00DB06F3"/>
    <w:rsid w:val="00DB08BC"/>
    <w:rsid w:val="00DB09A6"/>
    <w:rsid w:val="00DB09EF"/>
    <w:rsid w:val="00DB0FBB"/>
    <w:rsid w:val="00DB1E8D"/>
    <w:rsid w:val="00DB1EE7"/>
    <w:rsid w:val="00DB2562"/>
    <w:rsid w:val="00DB2C90"/>
    <w:rsid w:val="00DB350C"/>
    <w:rsid w:val="00DB36D5"/>
    <w:rsid w:val="00DB3837"/>
    <w:rsid w:val="00DB422C"/>
    <w:rsid w:val="00DB44D5"/>
    <w:rsid w:val="00DB5CC3"/>
    <w:rsid w:val="00DB5F1E"/>
    <w:rsid w:val="00DB6330"/>
    <w:rsid w:val="00DB6A27"/>
    <w:rsid w:val="00DB6C91"/>
    <w:rsid w:val="00DB76DE"/>
    <w:rsid w:val="00DB7BDB"/>
    <w:rsid w:val="00DC06C1"/>
    <w:rsid w:val="00DC0B0A"/>
    <w:rsid w:val="00DC0CE3"/>
    <w:rsid w:val="00DC0D0A"/>
    <w:rsid w:val="00DC0E2E"/>
    <w:rsid w:val="00DC1262"/>
    <w:rsid w:val="00DC14CD"/>
    <w:rsid w:val="00DC1678"/>
    <w:rsid w:val="00DC284D"/>
    <w:rsid w:val="00DC3594"/>
    <w:rsid w:val="00DC3950"/>
    <w:rsid w:val="00DC3ADA"/>
    <w:rsid w:val="00DC3F15"/>
    <w:rsid w:val="00DC43A2"/>
    <w:rsid w:val="00DC4A15"/>
    <w:rsid w:val="00DC4E03"/>
    <w:rsid w:val="00DC4FCD"/>
    <w:rsid w:val="00DC5332"/>
    <w:rsid w:val="00DC579F"/>
    <w:rsid w:val="00DC5D3A"/>
    <w:rsid w:val="00DC6CEB"/>
    <w:rsid w:val="00DC7442"/>
    <w:rsid w:val="00DD06BE"/>
    <w:rsid w:val="00DD1133"/>
    <w:rsid w:val="00DD1A3C"/>
    <w:rsid w:val="00DD2273"/>
    <w:rsid w:val="00DD22F1"/>
    <w:rsid w:val="00DD2947"/>
    <w:rsid w:val="00DD2A21"/>
    <w:rsid w:val="00DD2F54"/>
    <w:rsid w:val="00DD337D"/>
    <w:rsid w:val="00DD367C"/>
    <w:rsid w:val="00DD42B7"/>
    <w:rsid w:val="00DD4431"/>
    <w:rsid w:val="00DD4716"/>
    <w:rsid w:val="00DD4910"/>
    <w:rsid w:val="00DD5EB4"/>
    <w:rsid w:val="00DD5F24"/>
    <w:rsid w:val="00DD643B"/>
    <w:rsid w:val="00DD66C1"/>
    <w:rsid w:val="00DD694E"/>
    <w:rsid w:val="00DD6B89"/>
    <w:rsid w:val="00DD74B0"/>
    <w:rsid w:val="00DD76B5"/>
    <w:rsid w:val="00DD76D8"/>
    <w:rsid w:val="00DD7AC9"/>
    <w:rsid w:val="00DD7B28"/>
    <w:rsid w:val="00DE0ACC"/>
    <w:rsid w:val="00DE3166"/>
    <w:rsid w:val="00DE331F"/>
    <w:rsid w:val="00DE3998"/>
    <w:rsid w:val="00DE3DC4"/>
    <w:rsid w:val="00DE4003"/>
    <w:rsid w:val="00DE400C"/>
    <w:rsid w:val="00DE400D"/>
    <w:rsid w:val="00DE4214"/>
    <w:rsid w:val="00DE5D0B"/>
    <w:rsid w:val="00DE6461"/>
    <w:rsid w:val="00DE6F0C"/>
    <w:rsid w:val="00DE7858"/>
    <w:rsid w:val="00DE7C94"/>
    <w:rsid w:val="00DF0A13"/>
    <w:rsid w:val="00DF0B08"/>
    <w:rsid w:val="00DF13D6"/>
    <w:rsid w:val="00DF1489"/>
    <w:rsid w:val="00DF1D42"/>
    <w:rsid w:val="00DF2210"/>
    <w:rsid w:val="00DF2951"/>
    <w:rsid w:val="00DF299E"/>
    <w:rsid w:val="00DF2ED4"/>
    <w:rsid w:val="00DF3542"/>
    <w:rsid w:val="00DF399D"/>
    <w:rsid w:val="00DF3D5B"/>
    <w:rsid w:val="00DF40CA"/>
    <w:rsid w:val="00DF658F"/>
    <w:rsid w:val="00DF6667"/>
    <w:rsid w:val="00DF66F2"/>
    <w:rsid w:val="00DF685C"/>
    <w:rsid w:val="00DF6862"/>
    <w:rsid w:val="00DF73FB"/>
    <w:rsid w:val="00DF7F31"/>
    <w:rsid w:val="00E00074"/>
    <w:rsid w:val="00E002CB"/>
    <w:rsid w:val="00E00345"/>
    <w:rsid w:val="00E00710"/>
    <w:rsid w:val="00E00C0F"/>
    <w:rsid w:val="00E01359"/>
    <w:rsid w:val="00E0172C"/>
    <w:rsid w:val="00E021C3"/>
    <w:rsid w:val="00E02A4B"/>
    <w:rsid w:val="00E02A86"/>
    <w:rsid w:val="00E032DA"/>
    <w:rsid w:val="00E03958"/>
    <w:rsid w:val="00E03CC4"/>
    <w:rsid w:val="00E03D0B"/>
    <w:rsid w:val="00E047B7"/>
    <w:rsid w:val="00E0488F"/>
    <w:rsid w:val="00E0509A"/>
    <w:rsid w:val="00E06052"/>
    <w:rsid w:val="00E0649C"/>
    <w:rsid w:val="00E06E9E"/>
    <w:rsid w:val="00E0783D"/>
    <w:rsid w:val="00E11095"/>
    <w:rsid w:val="00E11944"/>
    <w:rsid w:val="00E124DE"/>
    <w:rsid w:val="00E12C62"/>
    <w:rsid w:val="00E131A3"/>
    <w:rsid w:val="00E13722"/>
    <w:rsid w:val="00E14166"/>
    <w:rsid w:val="00E14830"/>
    <w:rsid w:val="00E148ED"/>
    <w:rsid w:val="00E14CB1"/>
    <w:rsid w:val="00E15009"/>
    <w:rsid w:val="00E160D4"/>
    <w:rsid w:val="00E16341"/>
    <w:rsid w:val="00E16963"/>
    <w:rsid w:val="00E17FA3"/>
    <w:rsid w:val="00E2045B"/>
    <w:rsid w:val="00E2056A"/>
    <w:rsid w:val="00E21AB0"/>
    <w:rsid w:val="00E21C0C"/>
    <w:rsid w:val="00E21E34"/>
    <w:rsid w:val="00E23C80"/>
    <w:rsid w:val="00E25676"/>
    <w:rsid w:val="00E25C4F"/>
    <w:rsid w:val="00E2664C"/>
    <w:rsid w:val="00E26BAE"/>
    <w:rsid w:val="00E26C02"/>
    <w:rsid w:val="00E30227"/>
    <w:rsid w:val="00E30C5C"/>
    <w:rsid w:val="00E30EEC"/>
    <w:rsid w:val="00E3120B"/>
    <w:rsid w:val="00E31BBA"/>
    <w:rsid w:val="00E31CE3"/>
    <w:rsid w:val="00E326A1"/>
    <w:rsid w:val="00E326F2"/>
    <w:rsid w:val="00E33D16"/>
    <w:rsid w:val="00E34570"/>
    <w:rsid w:val="00E352C2"/>
    <w:rsid w:val="00E35C0C"/>
    <w:rsid w:val="00E35D61"/>
    <w:rsid w:val="00E37443"/>
    <w:rsid w:val="00E379B4"/>
    <w:rsid w:val="00E37AEA"/>
    <w:rsid w:val="00E4052E"/>
    <w:rsid w:val="00E40957"/>
    <w:rsid w:val="00E40B9C"/>
    <w:rsid w:val="00E40DC0"/>
    <w:rsid w:val="00E40DF3"/>
    <w:rsid w:val="00E40EEE"/>
    <w:rsid w:val="00E418A4"/>
    <w:rsid w:val="00E41E77"/>
    <w:rsid w:val="00E41EEC"/>
    <w:rsid w:val="00E427A5"/>
    <w:rsid w:val="00E42971"/>
    <w:rsid w:val="00E43FBE"/>
    <w:rsid w:val="00E45024"/>
    <w:rsid w:val="00E454EE"/>
    <w:rsid w:val="00E456B7"/>
    <w:rsid w:val="00E46555"/>
    <w:rsid w:val="00E466AE"/>
    <w:rsid w:val="00E52B73"/>
    <w:rsid w:val="00E5326D"/>
    <w:rsid w:val="00E5370D"/>
    <w:rsid w:val="00E53AF9"/>
    <w:rsid w:val="00E53B30"/>
    <w:rsid w:val="00E548F0"/>
    <w:rsid w:val="00E548FA"/>
    <w:rsid w:val="00E55395"/>
    <w:rsid w:val="00E56567"/>
    <w:rsid w:val="00E566F9"/>
    <w:rsid w:val="00E574B4"/>
    <w:rsid w:val="00E57F11"/>
    <w:rsid w:val="00E60405"/>
    <w:rsid w:val="00E60C4A"/>
    <w:rsid w:val="00E60CEF"/>
    <w:rsid w:val="00E60DE6"/>
    <w:rsid w:val="00E60E72"/>
    <w:rsid w:val="00E62C4D"/>
    <w:rsid w:val="00E66A5C"/>
    <w:rsid w:val="00E71255"/>
    <w:rsid w:val="00E7185A"/>
    <w:rsid w:val="00E7186A"/>
    <w:rsid w:val="00E71C54"/>
    <w:rsid w:val="00E72215"/>
    <w:rsid w:val="00E7263C"/>
    <w:rsid w:val="00E72E88"/>
    <w:rsid w:val="00E730FF"/>
    <w:rsid w:val="00E7461F"/>
    <w:rsid w:val="00E75A27"/>
    <w:rsid w:val="00E75CFB"/>
    <w:rsid w:val="00E76736"/>
    <w:rsid w:val="00E768A0"/>
    <w:rsid w:val="00E806A0"/>
    <w:rsid w:val="00E806D0"/>
    <w:rsid w:val="00E80CA6"/>
    <w:rsid w:val="00E814A2"/>
    <w:rsid w:val="00E81927"/>
    <w:rsid w:val="00E82936"/>
    <w:rsid w:val="00E82CA1"/>
    <w:rsid w:val="00E83193"/>
    <w:rsid w:val="00E8332D"/>
    <w:rsid w:val="00E83554"/>
    <w:rsid w:val="00E83AB3"/>
    <w:rsid w:val="00E83F90"/>
    <w:rsid w:val="00E841E4"/>
    <w:rsid w:val="00E8500B"/>
    <w:rsid w:val="00E85660"/>
    <w:rsid w:val="00E85A78"/>
    <w:rsid w:val="00E862E0"/>
    <w:rsid w:val="00E86D80"/>
    <w:rsid w:val="00E87CAB"/>
    <w:rsid w:val="00E907DD"/>
    <w:rsid w:val="00E91428"/>
    <w:rsid w:val="00E91689"/>
    <w:rsid w:val="00E918FF"/>
    <w:rsid w:val="00E91E1B"/>
    <w:rsid w:val="00E9290D"/>
    <w:rsid w:val="00E93137"/>
    <w:rsid w:val="00E93625"/>
    <w:rsid w:val="00E9365F"/>
    <w:rsid w:val="00E94F40"/>
    <w:rsid w:val="00E9552E"/>
    <w:rsid w:val="00E95ACB"/>
    <w:rsid w:val="00E95CE1"/>
    <w:rsid w:val="00E95F18"/>
    <w:rsid w:val="00E96429"/>
    <w:rsid w:val="00E967CA"/>
    <w:rsid w:val="00E977DC"/>
    <w:rsid w:val="00E97AF5"/>
    <w:rsid w:val="00E97D29"/>
    <w:rsid w:val="00EA0175"/>
    <w:rsid w:val="00EA082D"/>
    <w:rsid w:val="00EA0CB3"/>
    <w:rsid w:val="00EA0D8A"/>
    <w:rsid w:val="00EA0ED8"/>
    <w:rsid w:val="00EA1582"/>
    <w:rsid w:val="00EA1C6F"/>
    <w:rsid w:val="00EA2B28"/>
    <w:rsid w:val="00EA2BBF"/>
    <w:rsid w:val="00EA31CE"/>
    <w:rsid w:val="00EA34F9"/>
    <w:rsid w:val="00EA39E2"/>
    <w:rsid w:val="00EA45DC"/>
    <w:rsid w:val="00EA45EA"/>
    <w:rsid w:val="00EA4711"/>
    <w:rsid w:val="00EA4BF5"/>
    <w:rsid w:val="00EA50B6"/>
    <w:rsid w:val="00EA577F"/>
    <w:rsid w:val="00EA57B3"/>
    <w:rsid w:val="00EA6D97"/>
    <w:rsid w:val="00EB18B5"/>
    <w:rsid w:val="00EB1A46"/>
    <w:rsid w:val="00EB22E3"/>
    <w:rsid w:val="00EB25FC"/>
    <w:rsid w:val="00EB2FBF"/>
    <w:rsid w:val="00EB31DD"/>
    <w:rsid w:val="00EB3310"/>
    <w:rsid w:val="00EB3D58"/>
    <w:rsid w:val="00EB4425"/>
    <w:rsid w:val="00EB4619"/>
    <w:rsid w:val="00EB4934"/>
    <w:rsid w:val="00EB49C8"/>
    <w:rsid w:val="00EB546B"/>
    <w:rsid w:val="00EB58C9"/>
    <w:rsid w:val="00EB5AE3"/>
    <w:rsid w:val="00EB6C7D"/>
    <w:rsid w:val="00EC0155"/>
    <w:rsid w:val="00EC0F9B"/>
    <w:rsid w:val="00EC0FD2"/>
    <w:rsid w:val="00EC1450"/>
    <w:rsid w:val="00EC14C2"/>
    <w:rsid w:val="00EC2320"/>
    <w:rsid w:val="00EC2BB5"/>
    <w:rsid w:val="00EC2D10"/>
    <w:rsid w:val="00EC2E0E"/>
    <w:rsid w:val="00EC4BD9"/>
    <w:rsid w:val="00EC4F85"/>
    <w:rsid w:val="00EC5480"/>
    <w:rsid w:val="00EC643B"/>
    <w:rsid w:val="00EC700C"/>
    <w:rsid w:val="00EC72A3"/>
    <w:rsid w:val="00ED0174"/>
    <w:rsid w:val="00ED0EB0"/>
    <w:rsid w:val="00ED0F65"/>
    <w:rsid w:val="00ED1572"/>
    <w:rsid w:val="00ED1B32"/>
    <w:rsid w:val="00ED1DD1"/>
    <w:rsid w:val="00ED1FC7"/>
    <w:rsid w:val="00ED2E9D"/>
    <w:rsid w:val="00ED31A8"/>
    <w:rsid w:val="00ED3E5D"/>
    <w:rsid w:val="00ED3F5E"/>
    <w:rsid w:val="00ED3F70"/>
    <w:rsid w:val="00ED45B9"/>
    <w:rsid w:val="00ED4607"/>
    <w:rsid w:val="00ED4A5D"/>
    <w:rsid w:val="00ED4CEC"/>
    <w:rsid w:val="00ED4FF9"/>
    <w:rsid w:val="00ED50EF"/>
    <w:rsid w:val="00ED5186"/>
    <w:rsid w:val="00ED654A"/>
    <w:rsid w:val="00ED6BD5"/>
    <w:rsid w:val="00ED77E1"/>
    <w:rsid w:val="00ED7CB1"/>
    <w:rsid w:val="00ED7CCD"/>
    <w:rsid w:val="00EE074F"/>
    <w:rsid w:val="00EE0B42"/>
    <w:rsid w:val="00EE1195"/>
    <w:rsid w:val="00EE139E"/>
    <w:rsid w:val="00EE15F9"/>
    <w:rsid w:val="00EE2062"/>
    <w:rsid w:val="00EE25A6"/>
    <w:rsid w:val="00EE272D"/>
    <w:rsid w:val="00EE2C14"/>
    <w:rsid w:val="00EE2D5B"/>
    <w:rsid w:val="00EE4413"/>
    <w:rsid w:val="00EE48AB"/>
    <w:rsid w:val="00EE54D7"/>
    <w:rsid w:val="00EE59FA"/>
    <w:rsid w:val="00EE6BA8"/>
    <w:rsid w:val="00EE6D31"/>
    <w:rsid w:val="00EE7068"/>
    <w:rsid w:val="00EE738A"/>
    <w:rsid w:val="00EE73E4"/>
    <w:rsid w:val="00EE76DD"/>
    <w:rsid w:val="00EF01A5"/>
    <w:rsid w:val="00EF0935"/>
    <w:rsid w:val="00EF0A03"/>
    <w:rsid w:val="00EF20A6"/>
    <w:rsid w:val="00EF246B"/>
    <w:rsid w:val="00EF41E1"/>
    <w:rsid w:val="00EF4470"/>
    <w:rsid w:val="00EF48F8"/>
    <w:rsid w:val="00EF578F"/>
    <w:rsid w:val="00EF57BA"/>
    <w:rsid w:val="00EF6DD1"/>
    <w:rsid w:val="00EF74A0"/>
    <w:rsid w:val="00EF74B0"/>
    <w:rsid w:val="00EF7D57"/>
    <w:rsid w:val="00F00188"/>
    <w:rsid w:val="00F002D1"/>
    <w:rsid w:val="00F01B05"/>
    <w:rsid w:val="00F01E15"/>
    <w:rsid w:val="00F02B12"/>
    <w:rsid w:val="00F03450"/>
    <w:rsid w:val="00F03A4E"/>
    <w:rsid w:val="00F03D9A"/>
    <w:rsid w:val="00F0403E"/>
    <w:rsid w:val="00F0488A"/>
    <w:rsid w:val="00F054C7"/>
    <w:rsid w:val="00F06458"/>
    <w:rsid w:val="00F06528"/>
    <w:rsid w:val="00F0656E"/>
    <w:rsid w:val="00F10663"/>
    <w:rsid w:val="00F10A71"/>
    <w:rsid w:val="00F11260"/>
    <w:rsid w:val="00F1272C"/>
    <w:rsid w:val="00F12933"/>
    <w:rsid w:val="00F129C0"/>
    <w:rsid w:val="00F12EB7"/>
    <w:rsid w:val="00F132CA"/>
    <w:rsid w:val="00F13561"/>
    <w:rsid w:val="00F1362B"/>
    <w:rsid w:val="00F1488A"/>
    <w:rsid w:val="00F148EA"/>
    <w:rsid w:val="00F14C03"/>
    <w:rsid w:val="00F14CC1"/>
    <w:rsid w:val="00F1711F"/>
    <w:rsid w:val="00F172F9"/>
    <w:rsid w:val="00F175F9"/>
    <w:rsid w:val="00F17C76"/>
    <w:rsid w:val="00F2060B"/>
    <w:rsid w:val="00F2082E"/>
    <w:rsid w:val="00F20969"/>
    <w:rsid w:val="00F209A0"/>
    <w:rsid w:val="00F20E15"/>
    <w:rsid w:val="00F21336"/>
    <w:rsid w:val="00F21790"/>
    <w:rsid w:val="00F21B16"/>
    <w:rsid w:val="00F21CE3"/>
    <w:rsid w:val="00F21E73"/>
    <w:rsid w:val="00F2282B"/>
    <w:rsid w:val="00F23EC8"/>
    <w:rsid w:val="00F24D7E"/>
    <w:rsid w:val="00F24E8D"/>
    <w:rsid w:val="00F2548B"/>
    <w:rsid w:val="00F2587C"/>
    <w:rsid w:val="00F2645A"/>
    <w:rsid w:val="00F2687A"/>
    <w:rsid w:val="00F2690A"/>
    <w:rsid w:val="00F26D33"/>
    <w:rsid w:val="00F27146"/>
    <w:rsid w:val="00F276E5"/>
    <w:rsid w:val="00F27CD5"/>
    <w:rsid w:val="00F30185"/>
    <w:rsid w:val="00F301BF"/>
    <w:rsid w:val="00F307CE"/>
    <w:rsid w:val="00F30BFD"/>
    <w:rsid w:val="00F311F0"/>
    <w:rsid w:val="00F31841"/>
    <w:rsid w:val="00F321E5"/>
    <w:rsid w:val="00F323F8"/>
    <w:rsid w:val="00F32DA6"/>
    <w:rsid w:val="00F32FF6"/>
    <w:rsid w:val="00F331D4"/>
    <w:rsid w:val="00F33773"/>
    <w:rsid w:val="00F33935"/>
    <w:rsid w:val="00F33AAD"/>
    <w:rsid w:val="00F3495A"/>
    <w:rsid w:val="00F35018"/>
    <w:rsid w:val="00F36187"/>
    <w:rsid w:val="00F36460"/>
    <w:rsid w:val="00F36F8D"/>
    <w:rsid w:val="00F37729"/>
    <w:rsid w:val="00F37FB4"/>
    <w:rsid w:val="00F404FE"/>
    <w:rsid w:val="00F406D0"/>
    <w:rsid w:val="00F406EB"/>
    <w:rsid w:val="00F41204"/>
    <w:rsid w:val="00F4154B"/>
    <w:rsid w:val="00F416B8"/>
    <w:rsid w:val="00F41EEA"/>
    <w:rsid w:val="00F4209B"/>
    <w:rsid w:val="00F420A1"/>
    <w:rsid w:val="00F438CB"/>
    <w:rsid w:val="00F44381"/>
    <w:rsid w:val="00F4447E"/>
    <w:rsid w:val="00F44C1D"/>
    <w:rsid w:val="00F4563A"/>
    <w:rsid w:val="00F45AC6"/>
    <w:rsid w:val="00F46206"/>
    <w:rsid w:val="00F46D0D"/>
    <w:rsid w:val="00F476BF"/>
    <w:rsid w:val="00F5076F"/>
    <w:rsid w:val="00F515A2"/>
    <w:rsid w:val="00F51A64"/>
    <w:rsid w:val="00F522D5"/>
    <w:rsid w:val="00F546CC"/>
    <w:rsid w:val="00F54C25"/>
    <w:rsid w:val="00F54D57"/>
    <w:rsid w:val="00F54E51"/>
    <w:rsid w:val="00F54F3E"/>
    <w:rsid w:val="00F56E1F"/>
    <w:rsid w:val="00F57C8C"/>
    <w:rsid w:val="00F60406"/>
    <w:rsid w:val="00F60550"/>
    <w:rsid w:val="00F606EB"/>
    <w:rsid w:val="00F6078A"/>
    <w:rsid w:val="00F63478"/>
    <w:rsid w:val="00F635B5"/>
    <w:rsid w:val="00F63A2A"/>
    <w:rsid w:val="00F6516B"/>
    <w:rsid w:val="00F651E1"/>
    <w:rsid w:val="00F67200"/>
    <w:rsid w:val="00F67F83"/>
    <w:rsid w:val="00F70544"/>
    <w:rsid w:val="00F70550"/>
    <w:rsid w:val="00F707CA"/>
    <w:rsid w:val="00F70ED1"/>
    <w:rsid w:val="00F710EC"/>
    <w:rsid w:val="00F71623"/>
    <w:rsid w:val="00F71627"/>
    <w:rsid w:val="00F72503"/>
    <w:rsid w:val="00F72927"/>
    <w:rsid w:val="00F72C6B"/>
    <w:rsid w:val="00F72F6E"/>
    <w:rsid w:val="00F73AAF"/>
    <w:rsid w:val="00F740A8"/>
    <w:rsid w:val="00F74812"/>
    <w:rsid w:val="00F7484F"/>
    <w:rsid w:val="00F74BA3"/>
    <w:rsid w:val="00F75202"/>
    <w:rsid w:val="00F757EB"/>
    <w:rsid w:val="00F77246"/>
    <w:rsid w:val="00F7747C"/>
    <w:rsid w:val="00F77661"/>
    <w:rsid w:val="00F777D9"/>
    <w:rsid w:val="00F801B9"/>
    <w:rsid w:val="00F80B09"/>
    <w:rsid w:val="00F8135F"/>
    <w:rsid w:val="00F82FD6"/>
    <w:rsid w:val="00F8391B"/>
    <w:rsid w:val="00F851F0"/>
    <w:rsid w:val="00F86099"/>
    <w:rsid w:val="00F86D41"/>
    <w:rsid w:val="00F86EA1"/>
    <w:rsid w:val="00F86EFE"/>
    <w:rsid w:val="00F87006"/>
    <w:rsid w:val="00F87B48"/>
    <w:rsid w:val="00F87CD2"/>
    <w:rsid w:val="00F87DCD"/>
    <w:rsid w:val="00F87FC6"/>
    <w:rsid w:val="00F90EF2"/>
    <w:rsid w:val="00F91A3E"/>
    <w:rsid w:val="00F91CA9"/>
    <w:rsid w:val="00F91DB6"/>
    <w:rsid w:val="00F925D4"/>
    <w:rsid w:val="00F92E2D"/>
    <w:rsid w:val="00F93127"/>
    <w:rsid w:val="00F936D6"/>
    <w:rsid w:val="00F93928"/>
    <w:rsid w:val="00F9432D"/>
    <w:rsid w:val="00F945A4"/>
    <w:rsid w:val="00F9486F"/>
    <w:rsid w:val="00F95B12"/>
    <w:rsid w:val="00F96982"/>
    <w:rsid w:val="00F97771"/>
    <w:rsid w:val="00F97BFE"/>
    <w:rsid w:val="00F97D3F"/>
    <w:rsid w:val="00FA0527"/>
    <w:rsid w:val="00FA124C"/>
    <w:rsid w:val="00FA2540"/>
    <w:rsid w:val="00FA2564"/>
    <w:rsid w:val="00FA26E9"/>
    <w:rsid w:val="00FA2A64"/>
    <w:rsid w:val="00FA3F39"/>
    <w:rsid w:val="00FA67C1"/>
    <w:rsid w:val="00FB0025"/>
    <w:rsid w:val="00FB0679"/>
    <w:rsid w:val="00FB06A1"/>
    <w:rsid w:val="00FB0FDD"/>
    <w:rsid w:val="00FB1163"/>
    <w:rsid w:val="00FB251D"/>
    <w:rsid w:val="00FB26A2"/>
    <w:rsid w:val="00FB29A1"/>
    <w:rsid w:val="00FB3EDB"/>
    <w:rsid w:val="00FB41E1"/>
    <w:rsid w:val="00FB4850"/>
    <w:rsid w:val="00FB4EC9"/>
    <w:rsid w:val="00FB525A"/>
    <w:rsid w:val="00FB58EE"/>
    <w:rsid w:val="00FB5A83"/>
    <w:rsid w:val="00FB6184"/>
    <w:rsid w:val="00FB6489"/>
    <w:rsid w:val="00FB674D"/>
    <w:rsid w:val="00FB7443"/>
    <w:rsid w:val="00FB7BCD"/>
    <w:rsid w:val="00FC1717"/>
    <w:rsid w:val="00FC1A1D"/>
    <w:rsid w:val="00FC1FD7"/>
    <w:rsid w:val="00FC23BE"/>
    <w:rsid w:val="00FC240D"/>
    <w:rsid w:val="00FC4AED"/>
    <w:rsid w:val="00FC4C88"/>
    <w:rsid w:val="00FC4FF1"/>
    <w:rsid w:val="00FC5FF4"/>
    <w:rsid w:val="00FC6A90"/>
    <w:rsid w:val="00FC6B5B"/>
    <w:rsid w:val="00FC6E1F"/>
    <w:rsid w:val="00FC7552"/>
    <w:rsid w:val="00FC7756"/>
    <w:rsid w:val="00FC7A39"/>
    <w:rsid w:val="00FD08CD"/>
    <w:rsid w:val="00FD0F02"/>
    <w:rsid w:val="00FD0F27"/>
    <w:rsid w:val="00FD10BF"/>
    <w:rsid w:val="00FD10DE"/>
    <w:rsid w:val="00FD30A9"/>
    <w:rsid w:val="00FD30DA"/>
    <w:rsid w:val="00FD41D4"/>
    <w:rsid w:val="00FD4ABA"/>
    <w:rsid w:val="00FD6057"/>
    <w:rsid w:val="00FD7227"/>
    <w:rsid w:val="00FD74B1"/>
    <w:rsid w:val="00FD7645"/>
    <w:rsid w:val="00FD7785"/>
    <w:rsid w:val="00FD784B"/>
    <w:rsid w:val="00FE09DF"/>
    <w:rsid w:val="00FE0E17"/>
    <w:rsid w:val="00FE0EA0"/>
    <w:rsid w:val="00FE14E7"/>
    <w:rsid w:val="00FE18DD"/>
    <w:rsid w:val="00FE1D33"/>
    <w:rsid w:val="00FE2766"/>
    <w:rsid w:val="00FE2819"/>
    <w:rsid w:val="00FE2887"/>
    <w:rsid w:val="00FE2A4B"/>
    <w:rsid w:val="00FE2E24"/>
    <w:rsid w:val="00FE2FE4"/>
    <w:rsid w:val="00FE3371"/>
    <w:rsid w:val="00FE3C7D"/>
    <w:rsid w:val="00FE487E"/>
    <w:rsid w:val="00FE4AAB"/>
    <w:rsid w:val="00FE4FC2"/>
    <w:rsid w:val="00FE501B"/>
    <w:rsid w:val="00FE53AF"/>
    <w:rsid w:val="00FE5490"/>
    <w:rsid w:val="00FE598F"/>
    <w:rsid w:val="00FE61EB"/>
    <w:rsid w:val="00FE6B3A"/>
    <w:rsid w:val="00FE6BD6"/>
    <w:rsid w:val="00FE6C4E"/>
    <w:rsid w:val="00FE6C77"/>
    <w:rsid w:val="00FE702A"/>
    <w:rsid w:val="00FE75BB"/>
    <w:rsid w:val="00FE7636"/>
    <w:rsid w:val="00FE77B7"/>
    <w:rsid w:val="00FE7BFE"/>
    <w:rsid w:val="00FE7F53"/>
    <w:rsid w:val="00FF01E7"/>
    <w:rsid w:val="00FF13CC"/>
    <w:rsid w:val="00FF1416"/>
    <w:rsid w:val="00FF17F8"/>
    <w:rsid w:val="00FF2D6E"/>
    <w:rsid w:val="00FF3088"/>
    <w:rsid w:val="00FF343E"/>
    <w:rsid w:val="00FF3BF1"/>
    <w:rsid w:val="00FF3D38"/>
    <w:rsid w:val="00FF41E2"/>
    <w:rsid w:val="00FF4244"/>
    <w:rsid w:val="00FF437D"/>
    <w:rsid w:val="00FF4A8D"/>
    <w:rsid w:val="00FF5A1F"/>
    <w:rsid w:val="00FF6780"/>
    <w:rsid w:val="00FF6A0F"/>
    <w:rsid w:val="00FF71E6"/>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95D3-BB01-4013-85BD-56FB32F4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031"/>
    <w:pPr>
      <w:autoSpaceDE w:val="0"/>
      <w:autoSpaceDN w:val="0"/>
      <w:adjustRightInd w:val="0"/>
      <w:spacing w:after="0" w:line="240" w:lineRule="auto"/>
    </w:pPr>
    <w:rPr>
      <w:rFonts w:ascii="Arial" w:hAnsi="Arial" w:cs="Arial"/>
      <w:color w:val="000000"/>
      <w:sz w:val="24"/>
      <w:szCs w:val="24"/>
    </w:rPr>
  </w:style>
  <w:style w:type="paragraph" w:styleId="Header">
    <w:name w:val="header"/>
    <w:aliases w:val="Char, Char"/>
    <w:basedOn w:val="Normal"/>
    <w:link w:val="HeaderChar"/>
    <w:uiPriority w:val="99"/>
    <w:rsid w:val="00642031"/>
    <w:pPr>
      <w:tabs>
        <w:tab w:val="center" w:pos="4320"/>
        <w:tab w:val="right" w:pos="8640"/>
      </w:tabs>
      <w:spacing w:after="0" w:line="240" w:lineRule="auto"/>
    </w:pPr>
    <w:rPr>
      <w:rFonts w:ascii="Times New Roman" w:eastAsia="Times New Roman" w:hAnsi="Times New Roman" w:cs="Times New Roman"/>
      <w:szCs w:val="20"/>
      <w:lang w:eastAsia="hr-HR"/>
    </w:rPr>
  </w:style>
  <w:style w:type="character" w:customStyle="1" w:styleId="HeaderChar">
    <w:name w:val="Header Char"/>
    <w:aliases w:val="Char Char, Char Char"/>
    <w:basedOn w:val="DefaultParagraphFont"/>
    <w:link w:val="Header"/>
    <w:uiPriority w:val="99"/>
    <w:rsid w:val="00642031"/>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2022-09-19T10:47:00Z</dcterms:created>
  <dcterms:modified xsi:type="dcterms:W3CDTF">2022-09-19T10:48:00Z</dcterms:modified>
</cp:coreProperties>
</file>