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DF8" w:rsidRPr="009B52A8" w:rsidRDefault="00BE7DF8" w:rsidP="00BE7DF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eastAsia="SimSun" w:hAnsi="Arial" w:cs="Arial"/>
          <w:noProof/>
          <w:sz w:val="22"/>
          <w:szCs w:val="22"/>
        </w:rPr>
        <w:t xml:space="preserve">Na temelju </w:t>
      </w:r>
      <w:r w:rsidRPr="00690424">
        <w:rPr>
          <w:rFonts w:ascii="Arial" w:eastAsia="SimSun" w:hAnsi="Arial" w:cs="Arial"/>
          <w:noProof/>
          <w:sz w:val="22"/>
          <w:szCs w:val="22"/>
        </w:rPr>
        <w:t xml:space="preserve">članka 17. </w:t>
      </w:r>
      <w:r>
        <w:rPr>
          <w:rFonts w:ascii="Arial" w:eastAsia="SimSun" w:hAnsi="Arial" w:cs="Arial"/>
          <w:noProof/>
          <w:sz w:val="22"/>
          <w:szCs w:val="22"/>
        </w:rPr>
        <w:t xml:space="preserve">stavka 1. </w:t>
      </w:r>
      <w:r w:rsidRPr="00690424">
        <w:rPr>
          <w:rFonts w:ascii="Arial" w:eastAsia="SimSun" w:hAnsi="Arial" w:cs="Arial"/>
          <w:noProof/>
          <w:sz w:val="22"/>
          <w:szCs w:val="22"/>
        </w:rPr>
        <w:t>Zakona o ublažavanju i uklanjanju posljedica prirodnih nepogoda (</w:t>
      </w:r>
      <w:r>
        <w:rPr>
          <w:rFonts w:ascii="Arial" w:eastAsia="SimSun" w:hAnsi="Arial" w:cs="Arial"/>
          <w:noProof/>
          <w:sz w:val="22"/>
          <w:szCs w:val="22"/>
        </w:rPr>
        <w:t>„</w:t>
      </w:r>
      <w:r w:rsidRPr="00690424">
        <w:rPr>
          <w:rFonts w:ascii="Arial" w:eastAsia="SimSun" w:hAnsi="Arial" w:cs="Arial"/>
          <w:noProof/>
          <w:sz w:val="22"/>
          <w:szCs w:val="22"/>
        </w:rPr>
        <w:t>Nar</w:t>
      </w:r>
      <w:r>
        <w:rPr>
          <w:rFonts w:ascii="Arial" w:eastAsia="SimSun" w:hAnsi="Arial" w:cs="Arial"/>
          <w:noProof/>
          <w:sz w:val="22"/>
          <w:szCs w:val="22"/>
        </w:rPr>
        <w:t>odne novine” broj 16/19) i član</w:t>
      </w:r>
      <w:r w:rsidRPr="00690424">
        <w:rPr>
          <w:rFonts w:ascii="Arial" w:eastAsia="SimSun" w:hAnsi="Arial" w:cs="Arial"/>
          <w:noProof/>
          <w:sz w:val="22"/>
          <w:szCs w:val="22"/>
        </w:rPr>
        <w:t>ka 46.</w:t>
      </w:r>
      <w:r w:rsidRPr="00690424">
        <w:rPr>
          <w:rFonts w:ascii="Arial" w:hAnsi="Arial" w:cs="Arial"/>
          <w:noProof/>
          <w:sz w:val="22"/>
          <w:szCs w:val="22"/>
        </w:rPr>
        <w:t xml:space="preserve"> Statuta Grada Rijeka </w:t>
      </w:r>
      <w:r w:rsidRPr="00690424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„</w:t>
      </w:r>
      <w:r w:rsidRPr="00690424">
        <w:rPr>
          <w:rFonts w:ascii="Arial" w:hAnsi="Arial" w:cs="Arial"/>
          <w:sz w:val="22"/>
          <w:szCs w:val="22"/>
        </w:rPr>
        <w:t xml:space="preserve">Službene novine Primorsko-goranske županije" broj 24/09, 11/10 i 5/13 i </w:t>
      </w:r>
      <w:r>
        <w:rPr>
          <w:rFonts w:ascii="Arial" w:hAnsi="Arial" w:cs="Arial"/>
          <w:sz w:val="22"/>
          <w:szCs w:val="22"/>
        </w:rPr>
        <w:t>„</w:t>
      </w:r>
      <w:r w:rsidRPr="00690424">
        <w:rPr>
          <w:rFonts w:ascii="Arial" w:hAnsi="Arial" w:cs="Arial"/>
          <w:sz w:val="22"/>
          <w:szCs w:val="22"/>
        </w:rPr>
        <w:t xml:space="preserve">Službene novine Grada Rijeke" broj 7/14, 12/17, 9/18, 11/18–pročišćeni </w:t>
      </w:r>
      <w:r w:rsidRPr="00B768BF">
        <w:rPr>
          <w:rFonts w:ascii="Arial" w:hAnsi="Arial" w:cs="Arial"/>
          <w:sz w:val="22"/>
          <w:szCs w:val="22"/>
        </w:rPr>
        <w:t>tekst, 2/20</w:t>
      </w:r>
      <w:r>
        <w:rPr>
          <w:rFonts w:ascii="Arial" w:hAnsi="Arial" w:cs="Arial"/>
          <w:sz w:val="22"/>
          <w:szCs w:val="22"/>
        </w:rPr>
        <w:t xml:space="preserve">, </w:t>
      </w:r>
      <w:r w:rsidRPr="00B768BF">
        <w:rPr>
          <w:rFonts w:ascii="Arial" w:hAnsi="Arial" w:cs="Arial"/>
          <w:sz w:val="22"/>
          <w:szCs w:val="22"/>
        </w:rPr>
        <w:t>3/21</w:t>
      </w:r>
      <w:r>
        <w:rPr>
          <w:rFonts w:ascii="Arial" w:hAnsi="Arial" w:cs="Arial"/>
          <w:sz w:val="22"/>
          <w:szCs w:val="22"/>
        </w:rPr>
        <w:t xml:space="preserve"> i 4/25</w:t>
      </w:r>
      <w:r w:rsidRPr="00BF6F72">
        <w:rPr>
          <w:rFonts w:ascii="Arial" w:hAnsi="Arial" w:cs="Arial"/>
          <w:sz w:val="22"/>
          <w:szCs w:val="22"/>
        </w:rPr>
        <w:t>)</w:t>
      </w:r>
      <w:r w:rsidRPr="00B768BF">
        <w:rPr>
          <w:rFonts w:ascii="Arial" w:eastAsia="SimSun" w:hAnsi="Arial" w:cs="Arial"/>
          <w:noProof/>
          <w:sz w:val="22"/>
          <w:szCs w:val="22"/>
        </w:rPr>
        <w:t>,</w:t>
      </w:r>
      <w:r w:rsidRPr="00F429F5">
        <w:rPr>
          <w:rFonts w:ascii="Arial" w:eastAsia="SimSun" w:hAnsi="Arial" w:cs="Arial"/>
          <w:noProof/>
          <w:sz w:val="22"/>
          <w:szCs w:val="22"/>
        </w:rPr>
        <w:t xml:space="preserve"> Gradsko vijeće Grada Rijeka</w:t>
      </w:r>
      <w:r>
        <w:rPr>
          <w:rFonts w:ascii="Arial" w:eastAsia="SimSun" w:hAnsi="Arial" w:cs="Arial"/>
          <w:noProof/>
          <w:sz w:val="22"/>
          <w:szCs w:val="22"/>
        </w:rPr>
        <w:t>,</w:t>
      </w:r>
      <w:r w:rsidRPr="00F429F5">
        <w:rPr>
          <w:rFonts w:ascii="Arial" w:eastAsia="SimSun" w:hAnsi="Arial" w:cs="Arial"/>
          <w:noProof/>
          <w:sz w:val="22"/>
          <w:szCs w:val="22"/>
        </w:rPr>
        <w:t xml:space="preserve"> na sjed</w:t>
      </w:r>
      <w:r>
        <w:rPr>
          <w:rFonts w:ascii="Arial" w:eastAsia="SimSun" w:hAnsi="Arial" w:cs="Arial"/>
          <w:noProof/>
          <w:sz w:val="22"/>
          <w:szCs w:val="22"/>
        </w:rPr>
        <w:t>nici ________2025. godine, donijelo je</w:t>
      </w:r>
    </w:p>
    <w:p w:rsidR="00BE7DF8" w:rsidRPr="009B52A8" w:rsidRDefault="00BE7DF8" w:rsidP="00BE7DF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E7DF8" w:rsidRDefault="00BE7DF8" w:rsidP="00BE7DF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B52A8">
        <w:rPr>
          <w:rFonts w:ascii="Arial" w:hAnsi="Arial" w:cs="Arial"/>
          <w:b/>
          <w:color w:val="000000"/>
          <w:sz w:val="22"/>
          <w:szCs w:val="22"/>
        </w:rPr>
        <w:t>ODLUKU</w:t>
      </w:r>
    </w:p>
    <w:p w:rsidR="00BE7DF8" w:rsidRDefault="00BE7DF8" w:rsidP="00BE7DF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B52A8">
        <w:rPr>
          <w:rFonts w:ascii="Arial" w:hAnsi="Arial" w:cs="Arial"/>
          <w:b/>
          <w:color w:val="000000"/>
          <w:sz w:val="22"/>
          <w:szCs w:val="22"/>
        </w:rPr>
        <w:t>o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donošenju plana djelovanja Grada Rijeke</w:t>
      </w:r>
    </w:p>
    <w:p w:rsidR="00BE7DF8" w:rsidRPr="009B52A8" w:rsidRDefault="00BE7DF8" w:rsidP="00BE7DF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 području prirodnih nepogoda u 2026. godini</w:t>
      </w:r>
    </w:p>
    <w:p w:rsidR="00BE7DF8" w:rsidRPr="009B52A8" w:rsidRDefault="00BE7DF8" w:rsidP="00BE7DF8">
      <w:pPr>
        <w:jc w:val="both"/>
        <w:rPr>
          <w:rFonts w:ascii="Arial" w:hAnsi="Arial" w:cs="Arial"/>
          <w:b/>
          <w:sz w:val="22"/>
          <w:szCs w:val="22"/>
        </w:rPr>
      </w:pPr>
    </w:p>
    <w:p w:rsidR="00BE7DF8" w:rsidRPr="009B52A8" w:rsidRDefault="00BE7DF8" w:rsidP="00BE7DF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Članak 1.</w:t>
      </w:r>
    </w:p>
    <w:p w:rsidR="00BE7DF8" w:rsidRPr="009B52A8" w:rsidRDefault="00BE7DF8" w:rsidP="00BE7DF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E7DF8" w:rsidRDefault="00BE7DF8" w:rsidP="00BE7DF8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Donosi se Plan djelovanja Grada Rijeke u području prirodnih nepogoda u 2026. godini (u daljnjem tekstu: Plan djelovanja).</w:t>
      </w:r>
    </w:p>
    <w:p w:rsidR="00BE7DF8" w:rsidRDefault="00BE7DF8" w:rsidP="00BE7DF8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C80D81">
        <w:rPr>
          <w:rFonts w:ascii="Arial" w:hAnsi="Arial" w:cs="Arial"/>
          <w:color w:val="000000"/>
          <w:sz w:val="22"/>
          <w:szCs w:val="22"/>
        </w:rPr>
        <w:t>Plan djelovanja iz stavka 1. ovoga članka sastavni je dio ove Odluke i predmetom je objave u „Službenim novinama Grada Rijeke“.</w:t>
      </w:r>
    </w:p>
    <w:p w:rsidR="00BE7DF8" w:rsidRDefault="00BE7DF8" w:rsidP="00BE7DF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E7DF8" w:rsidRPr="009B52A8" w:rsidRDefault="00BE7DF8" w:rsidP="00BE7DF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Članak 2.</w:t>
      </w:r>
    </w:p>
    <w:p w:rsidR="00BE7DF8" w:rsidRDefault="00BE7DF8" w:rsidP="00BE7DF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E7DF8" w:rsidRPr="003A6484" w:rsidRDefault="00BE7DF8" w:rsidP="00BE7DF8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Ova Odluka stupa na snagu osmoga dana od dana objave u „Službenim novinama Grada Rijeke“.</w:t>
      </w:r>
    </w:p>
    <w:p w:rsidR="00801628" w:rsidRDefault="00801628"/>
    <w:sectPr w:rsidR="00801628" w:rsidSect="0036752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DF8"/>
    <w:rsid w:val="000016B2"/>
    <w:rsid w:val="00001C58"/>
    <w:rsid w:val="00002D0F"/>
    <w:rsid w:val="0000448A"/>
    <w:rsid w:val="00004D84"/>
    <w:rsid w:val="00006076"/>
    <w:rsid w:val="000071FE"/>
    <w:rsid w:val="00010EC4"/>
    <w:rsid w:val="00013190"/>
    <w:rsid w:val="00014F4D"/>
    <w:rsid w:val="00017B15"/>
    <w:rsid w:val="00021F2A"/>
    <w:rsid w:val="000231E6"/>
    <w:rsid w:val="00043E60"/>
    <w:rsid w:val="00044DA1"/>
    <w:rsid w:val="00045F35"/>
    <w:rsid w:val="00046C68"/>
    <w:rsid w:val="00052D8C"/>
    <w:rsid w:val="00057259"/>
    <w:rsid w:val="00071F4D"/>
    <w:rsid w:val="00074220"/>
    <w:rsid w:val="00075BEB"/>
    <w:rsid w:val="00076E15"/>
    <w:rsid w:val="00077143"/>
    <w:rsid w:val="00090B37"/>
    <w:rsid w:val="00093D54"/>
    <w:rsid w:val="00094CB1"/>
    <w:rsid w:val="000A1B41"/>
    <w:rsid w:val="000A1ED6"/>
    <w:rsid w:val="000A3E8A"/>
    <w:rsid w:val="000A43D7"/>
    <w:rsid w:val="000B00B5"/>
    <w:rsid w:val="000B1AA1"/>
    <w:rsid w:val="000C0EE5"/>
    <w:rsid w:val="000C2FC4"/>
    <w:rsid w:val="000E5A4E"/>
    <w:rsid w:val="000F2A94"/>
    <w:rsid w:val="000F5DD7"/>
    <w:rsid w:val="0010146D"/>
    <w:rsid w:val="00105B5A"/>
    <w:rsid w:val="00110DD0"/>
    <w:rsid w:val="001168E3"/>
    <w:rsid w:val="00120D09"/>
    <w:rsid w:val="00126078"/>
    <w:rsid w:val="00134A00"/>
    <w:rsid w:val="00144125"/>
    <w:rsid w:val="0015667B"/>
    <w:rsid w:val="00162782"/>
    <w:rsid w:val="001657E5"/>
    <w:rsid w:val="00174F7B"/>
    <w:rsid w:val="00181D8B"/>
    <w:rsid w:val="001A3CDF"/>
    <w:rsid w:val="001B6D3C"/>
    <w:rsid w:val="001E1777"/>
    <w:rsid w:val="001E20C6"/>
    <w:rsid w:val="001E3654"/>
    <w:rsid w:val="001E619E"/>
    <w:rsid w:val="001E6483"/>
    <w:rsid w:val="001E66F8"/>
    <w:rsid w:val="001F201C"/>
    <w:rsid w:val="001F7315"/>
    <w:rsid w:val="002100BD"/>
    <w:rsid w:val="00217DA5"/>
    <w:rsid w:val="00220158"/>
    <w:rsid w:val="002215B7"/>
    <w:rsid w:val="002358BE"/>
    <w:rsid w:val="00240E74"/>
    <w:rsid w:val="0025344D"/>
    <w:rsid w:val="00262438"/>
    <w:rsid w:val="002657A1"/>
    <w:rsid w:val="002769A6"/>
    <w:rsid w:val="00281F1A"/>
    <w:rsid w:val="002823ED"/>
    <w:rsid w:val="0028578D"/>
    <w:rsid w:val="00292027"/>
    <w:rsid w:val="002A0C42"/>
    <w:rsid w:val="002B581F"/>
    <w:rsid w:val="002B6427"/>
    <w:rsid w:val="002B67BF"/>
    <w:rsid w:val="002E2C9A"/>
    <w:rsid w:val="002F2985"/>
    <w:rsid w:val="002F49EA"/>
    <w:rsid w:val="00302701"/>
    <w:rsid w:val="00302FF6"/>
    <w:rsid w:val="00313A2C"/>
    <w:rsid w:val="0031474A"/>
    <w:rsid w:val="00314B2C"/>
    <w:rsid w:val="00314DFA"/>
    <w:rsid w:val="00333107"/>
    <w:rsid w:val="00336ECA"/>
    <w:rsid w:val="00340B8B"/>
    <w:rsid w:val="00346083"/>
    <w:rsid w:val="003507F9"/>
    <w:rsid w:val="003558B1"/>
    <w:rsid w:val="003570F6"/>
    <w:rsid w:val="0036228F"/>
    <w:rsid w:val="00366361"/>
    <w:rsid w:val="00370A00"/>
    <w:rsid w:val="003823FB"/>
    <w:rsid w:val="00390933"/>
    <w:rsid w:val="003958EE"/>
    <w:rsid w:val="003A3F96"/>
    <w:rsid w:val="003A63F8"/>
    <w:rsid w:val="003B042B"/>
    <w:rsid w:val="003B0AF5"/>
    <w:rsid w:val="003B3F8C"/>
    <w:rsid w:val="003B4472"/>
    <w:rsid w:val="003C0D09"/>
    <w:rsid w:val="003C4154"/>
    <w:rsid w:val="003D697A"/>
    <w:rsid w:val="003D72DA"/>
    <w:rsid w:val="003E3126"/>
    <w:rsid w:val="003F1B70"/>
    <w:rsid w:val="003F48DD"/>
    <w:rsid w:val="003F6689"/>
    <w:rsid w:val="003F67AA"/>
    <w:rsid w:val="003F6CA2"/>
    <w:rsid w:val="00401D03"/>
    <w:rsid w:val="00404183"/>
    <w:rsid w:val="0041311C"/>
    <w:rsid w:val="00413C19"/>
    <w:rsid w:val="00416252"/>
    <w:rsid w:val="00416E09"/>
    <w:rsid w:val="004304B3"/>
    <w:rsid w:val="00434D61"/>
    <w:rsid w:val="004370E5"/>
    <w:rsid w:val="00441DFC"/>
    <w:rsid w:val="004444EB"/>
    <w:rsid w:val="00451BC0"/>
    <w:rsid w:val="00451D29"/>
    <w:rsid w:val="004541E3"/>
    <w:rsid w:val="00455628"/>
    <w:rsid w:val="00465778"/>
    <w:rsid w:val="00466D54"/>
    <w:rsid w:val="00472D0D"/>
    <w:rsid w:val="00482AA3"/>
    <w:rsid w:val="004A257E"/>
    <w:rsid w:val="004A2DAB"/>
    <w:rsid w:val="004B5411"/>
    <w:rsid w:val="004B561E"/>
    <w:rsid w:val="004C28E6"/>
    <w:rsid w:val="004D294E"/>
    <w:rsid w:val="004E4A61"/>
    <w:rsid w:val="004F17C1"/>
    <w:rsid w:val="00503899"/>
    <w:rsid w:val="00503FC9"/>
    <w:rsid w:val="00511E39"/>
    <w:rsid w:val="00514DE3"/>
    <w:rsid w:val="00515766"/>
    <w:rsid w:val="00523479"/>
    <w:rsid w:val="005247A3"/>
    <w:rsid w:val="00535339"/>
    <w:rsid w:val="00553B6A"/>
    <w:rsid w:val="00560B1B"/>
    <w:rsid w:val="005673DC"/>
    <w:rsid w:val="005734F6"/>
    <w:rsid w:val="00583749"/>
    <w:rsid w:val="005930C6"/>
    <w:rsid w:val="00595B8A"/>
    <w:rsid w:val="005A3ED4"/>
    <w:rsid w:val="005B592A"/>
    <w:rsid w:val="005C5DEB"/>
    <w:rsid w:val="005D20D9"/>
    <w:rsid w:val="005D37CC"/>
    <w:rsid w:val="005D3DD9"/>
    <w:rsid w:val="005F3552"/>
    <w:rsid w:val="005F3D60"/>
    <w:rsid w:val="005F3F75"/>
    <w:rsid w:val="005F68C7"/>
    <w:rsid w:val="005F69B0"/>
    <w:rsid w:val="00607418"/>
    <w:rsid w:val="00613D95"/>
    <w:rsid w:val="006458F7"/>
    <w:rsid w:val="00647743"/>
    <w:rsid w:val="006501B3"/>
    <w:rsid w:val="00652E11"/>
    <w:rsid w:val="0068638F"/>
    <w:rsid w:val="00693FA5"/>
    <w:rsid w:val="006A0F22"/>
    <w:rsid w:val="006A50FC"/>
    <w:rsid w:val="006C291C"/>
    <w:rsid w:val="006D1DE5"/>
    <w:rsid w:val="006D20A4"/>
    <w:rsid w:val="006D3043"/>
    <w:rsid w:val="006E29DA"/>
    <w:rsid w:val="006E75B4"/>
    <w:rsid w:val="006F11E6"/>
    <w:rsid w:val="006F4DA5"/>
    <w:rsid w:val="00704EBC"/>
    <w:rsid w:val="00711451"/>
    <w:rsid w:val="0072025F"/>
    <w:rsid w:val="00720849"/>
    <w:rsid w:val="007603F6"/>
    <w:rsid w:val="00761060"/>
    <w:rsid w:val="0077450D"/>
    <w:rsid w:val="00777CEB"/>
    <w:rsid w:val="00781EDF"/>
    <w:rsid w:val="00793DDF"/>
    <w:rsid w:val="00794755"/>
    <w:rsid w:val="00797291"/>
    <w:rsid w:val="007A3973"/>
    <w:rsid w:val="007C6A59"/>
    <w:rsid w:val="007D5027"/>
    <w:rsid w:val="008013EB"/>
    <w:rsid w:val="00801628"/>
    <w:rsid w:val="0080406D"/>
    <w:rsid w:val="0080580F"/>
    <w:rsid w:val="00811A2A"/>
    <w:rsid w:val="00820340"/>
    <w:rsid w:val="008269E4"/>
    <w:rsid w:val="0083234D"/>
    <w:rsid w:val="008350FC"/>
    <w:rsid w:val="00836B1C"/>
    <w:rsid w:val="00843020"/>
    <w:rsid w:val="008507FB"/>
    <w:rsid w:val="00851E3A"/>
    <w:rsid w:val="008559E2"/>
    <w:rsid w:val="0086209A"/>
    <w:rsid w:val="008717FB"/>
    <w:rsid w:val="00875DCF"/>
    <w:rsid w:val="008838BB"/>
    <w:rsid w:val="0089603F"/>
    <w:rsid w:val="008A1F43"/>
    <w:rsid w:val="008A2930"/>
    <w:rsid w:val="008A5A37"/>
    <w:rsid w:val="008A64D6"/>
    <w:rsid w:val="008A7103"/>
    <w:rsid w:val="008A7115"/>
    <w:rsid w:val="008B7C62"/>
    <w:rsid w:val="008C38BB"/>
    <w:rsid w:val="008C47A6"/>
    <w:rsid w:val="008C7F0B"/>
    <w:rsid w:val="008D09C7"/>
    <w:rsid w:val="008D5CEC"/>
    <w:rsid w:val="008D65C5"/>
    <w:rsid w:val="008D7AF9"/>
    <w:rsid w:val="008F6E68"/>
    <w:rsid w:val="009022F5"/>
    <w:rsid w:val="0090268D"/>
    <w:rsid w:val="009071C2"/>
    <w:rsid w:val="00920D12"/>
    <w:rsid w:val="009317D1"/>
    <w:rsid w:val="00932BE2"/>
    <w:rsid w:val="00932DC0"/>
    <w:rsid w:val="00943902"/>
    <w:rsid w:val="00950025"/>
    <w:rsid w:val="009502DD"/>
    <w:rsid w:val="009553F3"/>
    <w:rsid w:val="009568B4"/>
    <w:rsid w:val="009621B4"/>
    <w:rsid w:val="00964EA7"/>
    <w:rsid w:val="009708D2"/>
    <w:rsid w:val="00972D07"/>
    <w:rsid w:val="00975A35"/>
    <w:rsid w:val="0098016B"/>
    <w:rsid w:val="009868E2"/>
    <w:rsid w:val="009965B8"/>
    <w:rsid w:val="009B22CC"/>
    <w:rsid w:val="009B3B31"/>
    <w:rsid w:val="009B409F"/>
    <w:rsid w:val="009C52CC"/>
    <w:rsid w:val="009E6A1D"/>
    <w:rsid w:val="009F023F"/>
    <w:rsid w:val="009F532A"/>
    <w:rsid w:val="009F664B"/>
    <w:rsid w:val="009F75F6"/>
    <w:rsid w:val="00A10A7F"/>
    <w:rsid w:val="00A1364B"/>
    <w:rsid w:val="00A16FD1"/>
    <w:rsid w:val="00A30249"/>
    <w:rsid w:val="00A33615"/>
    <w:rsid w:val="00A352D6"/>
    <w:rsid w:val="00A43A20"/>
    <w:rsid w:val="00A46AE1"/>
    <w:rsid w:val="00A502DC"/>
    <w:rsid w:val="00A508B6"/>
    <w:rsid w:val="00A57F55"/>
    <w:rsid w:val="00A64E40"/>
    <w:rsid w:val="00A66749"/>
    <w:rsid w:val="00A70F8B"/>
    <w:rsid w:val="00A72D21"/>
    <w:rsid w:val="00A85828"/>
    <w:rsid w:val="00A9047F"/>
    <w:rsid w:val="00A922D8"/>
    <w:rsid w:val="00A95033"/>
    <w:rsid w:val="00A95087"/>
    <w:rsid w:val="00A96378"/>
    <w:rsid w:val="00AB0037"/>
    <w:rsid w:val="00AB2828"/>
    <w:rsid w:val="00AB6007"/>
    <w:rsid w:val="00AB60A7"/>
    <w:rsid w:val="00AC2307"/>
    <w:rsid w:val="00AF5EE7"/>
    <w:rsid w:val="00B14A0C"/>
    <w:rsid w:val="00B258F5"/>
    <w:rsid w:val="00B25FAE"/>
    <w:rsid w:val="00B27F84"/>
    <w:rsid w:val="00B325BC"/>
    <w:rsid w:val="00B37771"/>
    <w:rsid w:val="00B40D48"/>
    <w:rsid w:val="00B4515D"/>
    <w:rsid w:val="00B91BEB"/>
    <w:rsid w:val="00BC21EE"/>
    <w:rsid w:val="00BC4767"/>
    <w:rsid w:val="00BE2BAC"/>
    <w:rsid w:val="00BE63FF"/>
    <w:rsid w:val="00BE779B"/>
    <w:rsid w:val="00BE7DF8"/>
    <w:rsid w:val="00BF7C60"/>
    <w:rsid w:val="00C03800"/>
    <w:rsid w:val="00C160A1"/>
    <w:rsid w:val="00C200A5"/>
    <w:rsid w:val="00C20123"/>
    <w:rsid w:val="00C2528C"/>
    <w:rsid w:val="00C31969"/>
    <w:rsid w:val="00C4661D"/>
    <w:rsid w:val="00C52E94"/>
    <w:rsid w:val="00C6224A"/>
    <w:rsid w:val="00C63B2F"/>
    <w:rsid w:val="00C645EF"/>
    <w:rsid w:val="00C672BD"/>
    <w:rsid w:val="00C70730"/>
    <w:rsid w:val="00C87BC1"/>
    <w:rsid w:val="00C947DA"/>
    <w:rsid w:val="00C95BA9"/>
    <w:rsid w:val="00C96254"/>
    <w:rsid w:val="00CB09A5"/>
    <w:rsid w:val="00CB21A2"/>
    <w:rsid w:val="00CB2C5C"/>
    <w:rsid w:val="00CB5C5D"/>
    <w:rsid w:val="00CD17D6"/>
    <w:rsid w:val="00CD7AC9"/>
    <w:rsid w:val="00CE7AED"/>
    <w:rsid w:val="00D115B5"/>
    <w:rsid w:val="00D15047"/>
    <w:rsid w:val="00D16E27"/>
    <w:rsid w:val="00D20339"/>
    <w:rsid w:val="00D2129C"/>
    <w:rsid w:val="00D32B9F"/>
    <w:rsid w:val="00D40BB6"/>
    <w:rsid w:val="00D42585"/>
    <w:rsid w:val="00D54791"/>
    <w:rsid w:val="00D55D77"/>
    <w:rsid w:val="00D97E8E"/>
    <w:rsid w:val="00DA1EDA"/>
    <w:rsid w:val="00DB0C86"/>
    <w:rsid w:val="00DC3920"/>
    <w:rsid w:val="00DC5E73"/>
    <w:rsid w:val="00DD1430"/>
    <w:rsid w:val="00DD2C7A"/>
    <w:rsid w:val="00DD36CA"/>
    <w:rsid w:val="00DD5F44"/>
    <w:rsid w:val="00DE01B1"/>
    <w:rsid w:val="00DE41BC"/>
    <w:rsid w:val="00DE4697"/>
    <w:rsid w:val="00DF41CE"/>
    <w:rsid w:val="00E04693"/>
    <w:rsid w:val="00E12193"/>
    <w:rsid w:val="00E1280F"/>
    <w:rsid w:val="00E23BED"/>
    <w:rsid w:val="00E267E5"/>
    <w:rsid w:val="00E31B5A"/>
    <w:rsid w:val="00E37711"/>
    <w:rsid w:val="00E4478E"/>
    <w:rsid w:val="00E45B9C"/>
    <w:rsid w:val="00E50BAC"/>
    <w:rsid w:val="00E549A9"/>
    <w:rsid w:val="00E570A4"/>
    <w:rsid w:val="00E575ED"/>
    <w:rsid w:val="00E71CC7"/>
    <w:rsid w:val="00E742F5"/>
    <w:rsid w:val="00E86C96"/>
    <w:rsid w:val="00EA1CC9"/>
    <w:rsid w:val="00EA4869"/>
    <w:rsid w:val="00EA526D"/>
    <w:rsid w:val="00EC2182"/>
    <w:rsid w:val="00ED0880"/>
    <w:rsid w:val="00ED1B91"/>
    <w:rsid w:val="00ED1E02"/>
    <w:rsid w:val="00ED24C1"/>
    <w:rsid w:val="00ED3EC4"/>
    <w:rsid w:val="00ED4491"/>
    <w:rsid w:val="00F0030D"/>
    <w:rsid w:val="00F0572C"/>
    <w:rsid w:val="00F11CCD"/>
    <w:rsid w:val="00F23138"/>
    <w:rsid w:val="00F273EA"/>
    <w:rsid w:val="00F317BA"/>
    <w:rsid w:val="00F4031A"/>
    <w:rsid w:val="00F45F2E"/>
    <w:rsid w:val="00F550C4"/>
    <w:rsid w:val="00F56B13"/>
    <w:rsid w:val="00F600A1"/>
    <w:rsid w:val="00F64592"/>
    <w:rsid w:val="00F65957"/>
    <w:rsid w:val="00F65A4B"/>
    <w:rsid w:val="00F66533"/>
    <w:rsid w:val="00F70E44"/>
    <w:rsid w:val="00F76571"/>
    <w:rsid w:val="00F81F8C"/>
    <w:rsid w:val="00F853DE"/>
    <w:rsid w:val="00F86E7C"/>
    <w:rsid w:val="00F93140"/>
    <w:rsid w:val="00F94F97"/>
    <w:rsid w:val="00F97AB8"/>
    <w:rsid w:val="00FA377A"/>
    <w:rsid w:val="00FA5987"/>
    <w:rsid w:val="00FB0438"/>
    <w:rsid w:val="00FC6B7E"/>
    <w:rsid w:val="00FD1D79"/>
    <w:rsid w:val="00FD5048"/>
    <w:rsid w:val="00FE0445"/>
    <w:rsid w:val="00FE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A6079-F468-49D2-A67A-53303EE28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Tatalović Maja</dc:creator>
  <cp:keywords/>
  <dc:description/>
  <cp:lastModifiedBy>Tatalović Maja</cp:lastModifiedBy>
  <cp:revision>1</cp:revision>
  <dcterms:created xsi:type="dcterms:W3CDTF">2025-10-16T11:16:00Z</dcterms:created>
  <dcterms:modified xsi:type="dcterms:W3CDTF">2025-10-16T11:17:00Z</dcterms:modified>
</cp:coreProperties>
</file>